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73BE8D54" w:rsidR="000A4766" w:rsidRDefault="00231026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040BBA2" wp14:editId="56B8DFB9">
            <wp:simplePos x="0" y="0"/>
            <wp:positionH relativeFrom="margin">
              <wp:posOffset>-481330</wp:posOffset>
            </wp:positionH>
            <wp:positionV relativeFrom="paragraph">
              <wp:posOffset>-292735</wp:posOffset>
            </wp:positionV>
            <wp:extent cx="6730376" cy="61722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823" cy="62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019EF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76A6D6A7" w14:textId="77777777" w:rsidR="00231026" w:rsidRPr="00D17CA2" w:rsidRDefault="00231026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5858585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70F94B0" w14:textId="5923D8E2" w:rsidR="0018417A" w:rsidRDefault="0018417A" w:rsidP="00184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Noteer de periode waarop dit verslag betrekking heeft. Bv. januari-juni 2021.</w:t>
      </w:r>
    </w:p>
    <w:p w14:paraId="5B460B08" w14:textId="77777777" w:rsidR="0018417A" w:rsidRPr="00E16A89" w:rsidRDefault="0018417A" w:rsidP="0018417A">
      <w:pPr>
        <w:ind w:left="360"/>
        <w:rPr>
          <w:rFonts w:ascii="Verdana" w:hAnsi="Verdana"/>
          <w:sz w:val="16"/>
          <w:szCs w:val="16"/>
        </w:rPr>
      </w:pPr>
    </w:p>
    <w:p w14:paraId="45F771C5" w14:textId="1B8DE006" w:rsidR="0018417A" w:rsidRDefault="0018417A" w:rsidP="0018417A">
      <w:pPr>
        <w:pStyle w:val="Kop1"/>
        <w:rPr>
          <w:rFonts w:ascii="Verdana" w:hAnsi="Verdana"/>
          <w:b/>
        </w:rPr>
      </w:pPr>
    </w:p>
    <w:p w14:paraId="2F80ACC4" w14:textId="77777777" w:rsidR="0018417A" w:rsidRDefault="0018417A">
      <w:pPr>
        <w:pStyle w:val="Kop1"/>
        <w:rPr>
          <w:rFonts w:ascii="Verdana" w:hAnsi="Verdana"/>
          <w:b/>
        </w:rPr>
      </w:pPr>
    </w:p>
    <w:p w14:paraId="1420DCC5" w14:textId="40D46703" w:rsidR="0018417A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</w:p>
    <w:p w14:paraId="72E5BF39" w14:textId="77777777" w:rsidR="0018417A" w:rsidRDefault="0018417A">
      <w:pPr>
        <w:pStyle w:val="Kop1"/>
        <w:rPr>
          <w:rFonts w:ascii="Verdana" w:hAnsi="Verdana"/>
          <w:b/>
        </w:rPr>
      </w:pPr>
    </w:p>
    <w:p w14:paraId="10F01A02" w14:textId="560A2992" w:rsidR="00700590" w:rsidRPr="00D17CA2" w:rsidRDefault="00700590">
      <w:pPr>
        <w:pStyle w:val="Kop1"/>
        <w:rPr>
          <w:rFonts w:ascii="Verdana" w:hAnsi="Verdana"/>
          <w:b/>
        </w:rPr>
      </w:pP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45B171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641E3C26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14D5C1F5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0EB49036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77777777" w:rsidTr="003261F8">
        <w:tc>
          <w:tcPr>
            <w:tcW w:w="7225" w:type="dxa"/>
          </w:tcPr>
          <w:p w14:paraId="00EDEE9F" w14:textId="6248C7F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DCA2FF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06D1A60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77777777" w:rsidTr="003261F8">
        <w:tc>
          <w:tcPr>
            <w:tcW w:w="7225" w:type="dxa"/>
          </w:tcPr>
          <w:p w14:paraId="2C44C4DD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72B330F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77777777" w:rsidTr="003261F8">
        <w:tc>
          <w:tcPr>
            <w:tcW w:w="7225" w:type="dxa"/>
          </w:tcPr>
          <w:p w14:paraId="5B6D94F1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77777777" w:rsidTr="003261F8">
        <w:tc>
          <w:tcPr>
            <w:tcW w:w="7225" w:type="dxa"/>
          </w:tcPr>
          <w:p w14:paraId="703F236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77777777" w:rsidTr="003261F8">
        <w:tc>
          <w:tcPr>
            <w:tcW w:w="7225" w:type="dxa"/>
          </w:tcPr>
          <w:p w14:paraId="235838A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77777777" w:rsidTr="003261F8">
        <w:tc>
          <w:tcPr>
            <w:tcW w:w="7225" w:type="dxa"/>
          </w:tcPr>
          <w:p w14:paraId="2665CD5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77777777" w:rsidTr="003261F8">
        <w:tc>
          <w:tcPr>
            <w:tcW w:w="7225" w:type="dxa"/>
          </w:tcPr>
          <w:p w14:paraId="64B3575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77777777" w:rsidTr="003261F8">
        <w:tc>
          <w:tcPr>
            <w:tcW w:w="7225" w:type="dxa"/>
          </w:tcPr>
          <w:p w14:paraId="546579E4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C97730B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1E4DC46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>Zijn er voor de uitvoering van het project bijzondere opvolgingsvoorwaarden opgelegd in de projectovereenkomst? Zo ja, hoe worden die opvolgingsvoorwaarden nageleefd</w:t>
      </w:r>
      <w:r w:rsidRPr="00AC2623">
        <w:rPr>
          <w:rFonts w:ascii="Verdana" w:hAnsi="Verdana" w:cs="Arial"/>
          <w:sz w:val="19"/>
          <w:szCs w:val="19"/>
        </w:rPr>
        <w:t>?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0B252DB1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</w:t>
      </w:r>
      <w:r w:rsidR="00325B2B">
        <w:rPr>
          <w:rFonts w:ascii="Verdana" w:hAnsi="Verdana" w:cs="Arial"/>
          <w:sz w:val="19"/>
          <w:szCs w:val="19"/>
        </w:rPr>
        <w:t>de Plaatselijke Groep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E20458E" w14:textId="5D4F068B" w:rsidR="00B4194A" w:rsidRPr="005A11B4" w:rsidRDefault="00B4194A" w:rsidP="00B41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projectovereenkomst? Indien Ja, hoe worden deze nageleefd?</w:t>
      </w: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7C23AC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610449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DEB879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673BDA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5800E3FC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14"/>
      </w:tblGrid>
      <w:tr w:rsidR="0018417A" w14:paraId="63E149BD" w14:textId="77777777" w:rsidTr="0018417A">
        <w:tc>
          <w:tcPr>
            <w:tcW w:w="9514" w:type="dxa"/>
          </w:tcPr>
          <w:p w14:paraId="4FFACEED" w14:textId="2692A875" w:rsidR="0018417A" w:rsidRPr="00E06CA4" w:rsidRDefault="0018417A" w:rsidP="0018417A">
            <w:pPr>
              <w:pStyle w:val="vph2"/>
              <w:numPr>
                <w:ilvl w:val="0"/>
                <w:numId w:val="0"/>
              </w:numPr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E06CA4">
              <w:rPr>
                <w:rFonts w:ascii="Verdana" w:hAnsi="Verdana"/>
                <w:sz w:val="19"/>
                <w:szCs w:val="19"/>
              </w:rPr>
              <w:t>Schat u in dat u de vooropgestelde indicatoren binnen de projectperiode kan realiseren? Indien niet, op welke manier vangt u dit op?</w:t>
            </w:r>
          </w:p>
        </w:tc>
      </w:tr>
    </w:tbl>
    <w:p w14:paraId="6AA42260" w14:textId="77777777" w:rsidR="0018417A" w:rsidRDefault="0018417A" w:rsidP="0018417A">
      <w:pPr>
        <w:pStyle w:val="vph2"/>
        <w:numPr>
          <w:ilvl w:val="0"/>
          <w:numId w:val="0"/>
        </w:numPr>
        <w:spacing w:before="120" w:after="120"/>
        <w:rPr>
          <w:sz w:val="22"/>
          <w:szCs w:val="22"/>
        </w:rPr>
      </w:pPr>
    </w:p>
    <w:p w14:paraId="353717FC" w14:textId="0D838358" w:rsidR="0018417A" w:rsidRDefault="0018417A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095289A9" w14:textId="77777777" w:rsidR="0018417A" w:rsidRDefault="0018417A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1A31805C" w14:textId="77777777" w:rsidR="0018417A" w:rsidRDefault="0018417A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3261F8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Enkel van toepassing indien uw organisatie de wet op de overheidsopdrachten dient toe te passen.</w:t>
      </w:r>
    </w:p>
    <w:p w14:paraId="1A712332" w14:textId="2361DB55" w:rsidR="001549E7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Voor elke overheidsopdracht met een waarde vanaf €2.500 </w:t>
      </w:r>
      <w:proofErr w:type="spellStart"/>
      <w:r w:rsidRPr="003261F8">
        <w:rPr>
          <w:rFonts w:ascii="Verdana" w:hAnsi="Verdana"/>
          <w:bCs/>
          <w:u w:val="single"/>
        </w:rPr>
        <w:t>excl</w:t>
      </w:r>
      <w:proofErr w:type="spellEnd"/>
      <w:r w:rsidRPr="003261F8">
        <w:rPr>
          <w:rFonts w:ascii="Verdana" w:hAnsi="Verdana"/>
          <w:bCs/>
          <w:u w:val="single"/>
        </w:rPr>
        <w:t xml:space="preserve"> BTW dient u in het plattelandsloket een overheidsopdracht aan te maken via het tabblad ‘Overheidsopdrachten’.</w:t>
      </w:r>
      <w:r>
        <w:rPr>
          <w:rFonts w:ascii="Verdana" w:hAnsi="Verdana"/>
          <w:bCs/>
          <w:u w:val="single"/>
        </w:rPr>
        <w:t xml:space="preserve"> </w:t>
      </w:r>
    </w:p>
    <w:p w14:paraId="14ADC9B0" w14:textId="6E453291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>Controleer vooraleer u de declaratie indient of u ook de overheidsopdrachten heeft ingediend waarvoor u facturen zal indienen.</w:t>
      </w:r>
    </w:p>
    <w:p w14:paraId="6FB1DE6F" w14:textId="7CD640C0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 xml:space="preserve">Noteer in onderstaande tabel </w:t>
      </w:r>
      <w:r w:rsidR="00621323">
        <w:rPr>
          <w:rFonts w:ascii="Verdana" w:hAnsi="Verdana"/>
          <w:bCs/>
          <w:u w:val="single"/>
        </w:rPr>
        <w:t xml:space="preserve">kort </w:t>
      </w:r>
      <w:r>
        <w:rPr>
          <w:rFonts w:ascii="Verdana" w:hAnsi="Verdana"/>
          <w:bCs/>
          <w:u w:val="single"/>
        </w:rPr>
        <w:t>de stand van zaken van de overheidsopdracht.</w:t>
      </w:r>
    </w:p>
    <w:p w14:paraId="701E9961" w14:textId="77777777" w:rsidR="00621323" w:rsidRDefault="005A6E85" w:rsidP="00621323">
      <w:pPr>
        <w:rPr>
          <w:rFonts w:ascii="Verdana" w:hAnsi="Verdana"/>
          <w:bCs/>
          <w:u w:val="single"/>
        </w:rPr>
      </w:pPr>
      <w:proofErr w:type="spellStart"/>
      <w:r w:rsidRPr="003261F8">
        <w:rPr>
          <w:rFonts w:ascii="Verdana" w:hAnsi="Verdana"/>
          <w:bCs/>
          <w:u w:val="single"/>
        </w:rPr>
        <w:t>Bvb</w:t>
      </w:r>
      <w:proofErr w:type="spellEnd"/>
      <w:r w:rsidRPr="003261F8">
        <w:rPr>
          <w:rFonts w:ascii="Verdana" w:hAnsi="Verdana"/>
          <w:bCs/>
          <w:u w:val="single"/>
        </w:rPr>
        <w:t>.</w:t>
      </w:r>
      <w:r w:rsidR="00621323">
        <w:rPr>
          <w:rFonts w:ascii="Verdana" w:hAnsi="Verdana"/>
          <w:bCs/>
          <w:u w:val="single"/>
        </w:rPr>
        <w:t>:</w:t>
      </w:r>
    </w:p>
    <w:p w14:paraId="0C325900" w14:textId="0D9009E7" w:rsidR="00621323" w:rsidRPr="003261F8" w:rsidRDefault="005A6E85" w:rsidP="003261F8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 – </w:t>
      </w:r>
      <w:r w:rsidR="00621323">
        <w:rPr>
          <w:rFonts w:ascii="Verdana" w:hAnsi="Verdana"/>
          <w:bCs/>
          <w:u w:val="single"/>
        </w:rPr>
        <w:t>o</w:t>
      </w:r>
      <w:r w:rsidR="00621323" w:rsidRPr="003261F8">
        <w:rPr>
          <w:rFonts w:ascii="Verdana" w:hAnsi="Verdana"/>
          <w:bCs/>
          <w:u w:val="single"/>
        </w:rPr>
        <w:t>pdracht toegewezen, maar nog geen facturen ingediend</w:t>
      </w:r>
    </w:p>
    <w:p w14:paraId="6EA86C5D" w14:textId="2F42020E" w:rsidR="005A6E85" w:rsidRPr="003261F8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in uitvoering</w:t>
      </w:r>
    </w:p>
    <w:p w14:paraId="586EEF63" w14:textId="7D7280B4" w:rsidR="00621323" w:rsidRPr="003261F8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uitgevoerd.</w:t>
      </w:r>
    </w:p>
    <w:p w14:paraId="76F86FD2" w14:textId="36A98313" w:rsidR="005A6E85" w:rsidRDefault="005A6E85" w:rsidP="001549E7">
      <w:pPr>
        <w:rPr>
          <w:rFonts w:ascii="Verdana" w:hAnsi="Verdana"/>
          <w:b/>
          <w:u w:val="single"/>
        </w:rPr>
      </w:pPr>
    </w:p>
    <w:p w14:paraId="201646AC" w14:textId="3FCF5C9A" w:rsidR="005A6E85" w:rsidRPr="003261F8" w:rsidRDefault="00621323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De nummering in de eerste kolom </w:t>
      </w:r>
      <w:r>
        <w:rPr>
          <w:rFonts w:ascii="Verdana" w:hAnsi="Verdana"/>
          <w:bCs/>
          <w:u w:val="single"/>
        </w:rPr>
        <w:t>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06B0" w14:textId="77777777" w:rsidR="001B6557" w:rsidRDefault="001B6557">
      <w:r>
        <w:separator/>
      </w:r>
    </w:p>
  </w:endnote>
  <w:endnote w:type="continuationSeparator" w:id="0">
    <w:p w14:paraId="415BBDFC" w14:textId="77777777" w:rsidR="001B6557" w:rsidRDefault="001B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6933" w14:textId="77777777" w:rsidR="001B6557" w:rsidRDefault="001B6557">
      <w:r>
        <w:separator/>
      </w:r>
    </w:p>
  </w:footnote>
  <w:footnote w:type="continuationSeparator" w:id="0">
    <w:p w14:paraId="5F7958B4" w14:textId="77777777" w:rsidR="001B6557" w:rsidRDefault="001B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A4766"/>
    <w:rsid w:val="000E43DF"/>
    <w:rsid w:val="000F52A0"/>
    <w:rsid w:val="00142969"/>
    <w:rsid w:val="001549E7"/>
    <w:rsid w:val="0018417A"/>
    <w:rsid w:val="00194061"/>
    <w:rsid w:val="001975AA"/>
    <w:rsid w:val="001B6557"/>
    <w:rsid w:val="001B6B2F"/>
    <w:rsid w:val="001E5069"/>
    <w:rsid w:val="00231026"/>
    <w:rsid w:val="00243376"/>
    <w:rsid w:val="00272126"/>
    <w:rsid w:val="002F71BD"/>
    <w:rsid w:val="00325B2B"/>
    <w:rsid w:val="003261F8"/>
    <w:rsid w:val="003267B0"/>
    <w:rsid w:val="00370BE8"/>
    <w:rsid w:val="003C5E02"/>
    <w:rsid w:val="004E193E"/>
    <w:rsid w:val="005945E4"/>
    <w:rsid w:val="00597A18"/>
    <w:rsid w:val="005A11B4"/>
    <w:rsid w:val="005A6E85"/>
    <w:rsid w:val="005D20E9"/>
    <w:rsid w:val="005F7CAC"/>
    <w:rsid w:val="006028D3"/>
    <w:rsid w:val="00621323"/>
    <w:rsid w:val="0065267B"/>
    <w:rsid w:val="006846D1"/>
    <w:rsid w:val="006A2931"/>
    <w:rsid w:val="006D4C64"/>
    <w:rsid w:val="006F4F7F"/>
    <w:rsid w:val="00700590"/>
    <w:rsid w:val="00732D6E"/>
    <w:rsid w:val="00736A16"/>
    <w:rsid w:val="00762A14"/>
    <w:rsid w:val="00763AEF"/>
    <w:rsid w:val="007D0D48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C0322"/>
    <w:rsid w:val="00A25F40"/>
    <w:rsid w:val="00A54078"/>
    <w:rsid w:val="00A62C5F"/>
    <w:rsid w:val="00A83E29"/>
    <w:rsid w:val="00AC2623"/>
    <w:rsid w:val="00AC2D9F"/>
    <w:rsid w:val="00AD3378"/>
    <w:rsid w:val="00AD6C13"/>
    <w:rsid w:val="00B4194A"/>
    <w:rsid w:val="00B74BB6"/>
    <w:rsid w:val="00C46623"/>
    <w:rsid w:val="00C56650"/>
    <w:rsid w:val="00C669B6"/>
    <w:rsid w:val="00CA224A"/>
    <w:rsid w:val="00CC7610"/>
    <w:rsid w:val="00D04374"/>
    <w:rsid w:val="00D175D9"/>
    <w:rsid w:val="00D17CA2"/>
    <w:rsid w:val="00DF7857"/>
    <w:rsid w:val="00E06CA4"/>
    <w:rsid w:val="00E15555"/>
    <w:rsid w:val="00E16A89"/>
    <w:rsid w:val="00E362E2"/>
    <w:rsid w:val="00E43C9B"/>
    <w:rsid w:val="00E566F1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d31a1569b320c19274641b02633bf6f9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58ac89b7ab5f0970066d309a20dc5dd0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2A084-CA24-4E06-8E75-C973C8F1DA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5CD05D-6C03-4657-970D-51B773834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Robrecht Geeroms</cp:lastModifiedBy>
  <cp:revision>7</cp:revision>
  <cp:lastPrinted>2003-10-13T10:43:00Z</cp:lastPrinted>
  <dcterms:created xsi:type="dcterms:W3CDTF">2020-06-24T07:56:00Z</dcterms:created>
  <dcterms:modified xsi:type="dcterms:W3CDTF">2021-05-21T12:15:00Z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