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A0E47" w14:textId="77777777" w:rsidR="00F67149" w:rsidRDefault="00F67149" w:rsidP="00814ED8">
      <w:pPr>
        <w:pStyle w:val="streepjes"/>
        <w:spacing w:line="276" w:lineRule="auto"/>
      </w:pPr>
    </w:p>
    <w:p w14:paraId="1C7280E7" w14:textId="77777777" w:rsidR="00F22A3C" w:rsidRPr="00614B7C" w:rsidRDefault="00F67149" w:rsidP="00814ED8">
      <w:pPr>
        <w:pStyle w:val="streepjes"/>
        <w:spacing w:line="276" w:lineRule="auto"/>
      </w:pPr>
      <w:r>
        <w:rPr>
          <w:noProof/>
        </w:rPr>
        <w:pict w14:anchorId="6693A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1155" type="#_x0000_t75" style="position:absolute;left:0;text-align:left;margin-left:56.8pt;margin-top:39.2pt;width:254pt;height:69.85pt;z-index:-251660288;visibility:visible;mso-position-horizontal-relative:page;mso-position-vertical-relative:page;mso-height-relative:margin">
            <v:imagedata r:id="rId13" o:title=""/>
            <w10:wrap anchorx="page" anchory="page"/>
          </v:shape>
        </w:pict>
      </w:r>
      <w:r w:rsidR="00F6173A" w:rsidRPr="00614B7C">
        <w:tab/>
        <w:t>//</w:t>
      </w:r>
      <w:r w:rsidR="00FF15EB" w:rsidRPr="00614B7C">
        <w:t>////////////</w:t>
      </w:r>
      <w:r w:rsidR="00A47E0E" w:rsidRPr="00614B7C">
        <w:t>////////////////////////////////////////</w:t>
      </w:r>
      <w:r w:rsidR="00AE2BD8" w:rsidRPr="00614B7C">
        <w:t>//</w:t>
      </w:r>
      <w:r w:rsidR="00AF0A1D" w:rsidRPr="00614B7C">
        <w:t>////////////////////////////////////////////////////////////////////////////////////////////////////////</w:t>
      </w:r>
    </w:p>
    <w:p w14:paraId="6FC7DFDA" w14:textId="77777777" w:rsidR="000F321E" w:rsidRPr="00614B7C" w:rsidRDefault="007D6309" w:rsidP="00814ED8">
      <w:pPr>
        <w:pStyle w:val="Titel"/>
        <w:framePr w:wrap="auto" w:vAnchor="margin" w:yAlign="inline"/>
        <w:spacing w:line="276" w:lineRule="auto"/>
      </w:pPr>
      <w:r>
        <w:t>LEADER 2014-2020</w:t>
      </w:r>
    </w:p>
    <w:p w14:paraId="61E3A867" w14:textId="77777777" w:rsidR="006A3C7E" w:rsidRPr="00F412DD" w:rsidRDefault="006A3C7E" w:rsidP="00814ED8">
      <w:pPr>
        <w:pStyle w:val="Ondertitel"/>
        <w:spacing w:line="276" w:lineRule="auto"/>
        <w:jc w:val="left"/>
        <w:rPr>
          <w:sz w:val="40"/>
          <w:szCs w:val="40"/>
        </w:rPr>
      </w:pPr>
    </w:p>
    <w:p w14:paraId="75C05B25" w14:textId="77777777" w:rsidR="00F412DD" w:rsidRPr="00F412DD" w:rsidRDefault="00F412DD" w:rsidP="00814ED8">
      <w:pPr>
        <w:spacing w:line="276" w:lineRule="auto"/>
      </w:pPr>
    </w:p>
    <w:p w14:paraId="6F759193"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p>
    <w:p w14:paraId="0C5EAD6A" w14:textId="77777777" w:rsidR="00FF15EB" w:rsidRPr="00614B7C" w:rsidRDefault="00F6173A" w:rsidP="00814ED8">
      <w:pPr>
        <w:pStyle w:val="streepjes"/>
        <w:spacing w:line="276" w:lineRule="auto"/>
      </w:pPr>
      <w:r w:rsidRPr="00614B7C">
        <w:tab/>
        <w:t>//</w:t>
      </w:r>
      <w:r w:rsidR="00FF15EB" w:rsidRPr="00614B7C">
        <w:t>//////////////////////////////////////////////////////////////////////////////////////////////////////////////////////////////////////////////////////////////</w:t>
      </w:r>
    </w:p>
    <w:p w14:paraId="272F7C79" w14:textId="77777777" w:rsidR="008D7CDA" w:rsidRPr="00614B7C" w:rsidRDefault="00F67149" w:rsidP="00814ED8">
      <w:pPr>
        <w:pStyle w:val="streepjes"/>
        <w:spacing w:line="276" w:lineRule="auto"/>
      </w:pPr>
      <w:r>
        <w:rPr>
          <w:rStyle w:val="Voetnootmarkering"/>
        </w:rPr>
        <w:footnoteReference w:id="2"/>
      </w:r>
      <w:r w:rsidR="00F412DD">
        <w:rPr>
          <w:noProof/>
        </w:rPr>
        <w:pict w14:anchorId="4A62723C">
          <v:shape id="Afbeelding 69" o:spid="_x0000_s1134" type="#_x0000_t75" style="position:absolute;left:0;text-align:left;margin-left:-25.5pt;margin-top:17.2pt;width:529.8pt;height:131.25pt;z-index:-251661312;visibility:visible;mso-position-horizontal-relative:text;mso-position-vertical-relative:text">
            <v:imagedata r:id="rId14" o:title="" croptop="6743f" cropbottom="45268f"/>
          </v:shape>
        </w:pict>
      </w:r>
      <w:r w:rsidR="008D7CDA" w:rsidRPr="00614B7C">
        <w:br w:type="page"/>
      </w:r>
    </w:p>
    <w:p w14:paraId="63C6F3F0" w14:textId="77777777" w:rsidR="00CF559C" w:rsidRPr="00F323F9" w:rsidRDefault="00A5641B" w:rsidP="00814ED8">
      <w:pPr>
        <w:pStyle w:val="Kopvaninhoudsopgave"/>
        <w:spacing w:line="276" w:lineRule="auto"/>
        <w:rPr>
          <w:rFonts w:ascii="Calibri" w:hAnsi="Calibri"/>
        </w:rPr>
      </w:pPr>
      <w:r w:rsidRPr="00F323F9">
        <w:rPr>
          <w:rFonts w:ascii="Calibri" w:hAnsi="Calibri"/>
        </w:rPr>
        <w:t>Inhoud</w:t>
      </w:r>
    </w:p>
    <w:p w14:paraId="6289310D" w14:textId="77777777" w:rsidR="009E0196" w:rsidRPr="0006740D" w:rsidRDefault="004020DD">
      <w:pPr>
        <w:pStyle w:val="Inhopg1"/>
        <w:rPr>
          <w:rFonts w:eastAsia="Times New Roman"/>
          <w:color w:val="auto"/>
          <w:lang w:eastAsia="nl-BE"/>
        </w:rPr>
      </w:pPr>
      <w:r w:rsidRPr="00614B7C">
        <w:fldChar w:fldCharType="begin"/>
      </w:r>
      <w:r w:rsidR="00CF559C" w:rsidRPr="00F323F9">
        <w:instrText xml:space="preserve"> TOC \o "1-3" \h \z \u </w:instrText>
      </w:r>
      <w:r w:rsidRPr="00F323F9">
        <w:fldChar w:fldCharType="separate"/>
      </w:r>
      <w:hyperlink w:anchor="_Toc58333754" w:history="1">
        <w:r w:rsidR="009E0196" w:rsidRPr="00285ABB">
          <w:rPr>
            <w:rStyle w:val="Hyperlink"/>
          </w:rPr>
          <w:t>1.</w:t>
        </w:r>
        <w:r w:rsidR="009E0196" w:rsidRPr="0006740D">
          <w:rPr>
            <w:rFonts w:eastAsia="Times New Roman"/>
            <w:color w:val="auto"/>
            <w:lang w:eastAsia="nl-BE"/>
          </w:rPr>
          <w:tab/>
        </w:r>
        <w:r w:rsidR="009E0196" w:rsidRPr="00285ABB">
          <w:rPr>
            <w:rStyle w:val="Hyperlink"/>
          </w:rPr>
          <w:t>Inleiding</w:t>
        </w:r>
        <w:r w:rsidR="009E0196">
          <w:rPr>
            <w:webHidden/>
          </w:rPr>
          <w:tab/>
        </w:r>
        <w:r w:rsidR="009E0196">
          <w:rPr>
            <w:webHidden/>
          </w:rPr>
          <w:fldChar w:fldCharType="begin"/>
        </w:r>
        <w:r w:rsidR="009E0196">
          <w:rPr>
            <w:webHidden/>
          </w:rPr>
          <w:instrText xml:space="preserve"> PAGEREF _Toc58333754 \h </w:instrText>
        </w:r>
        <w:r w:rsidR="009E0196">
          <w:rPr>
            <w:webHidden/>
          </w:rPr>
        </w:r>
        <w:r w:rsidR="009E0196">
          <w:rPr>
            <w:webHidden/>
          </w:rPr>
          <w:fldChar w:fldCharType="separate"/>
        </w:r>
        <w:r w:rsidR="009E0196">
          <w:rPr>
            <w:webHidden/>
          </w:rPr>
          <w:t>4</w:t>
        </w:r>
        <w:r w:rsidR="009E0196">
          <w:rPr>
            <w:webHidden/>
          </w:rPr>
          <w:fldChar w:fldCharType="end"/>
        </w:r>
      </w:hyperlink>
    </w:p>
    <w:p w14:paraId="442BAB05" w14:textId="77777777" w:rsidR="009E0196" w:rsidRPr="0006740D" w:rsidRDefault="009E0196">
      <w:pPr>
        <w:pStyle w:val="Inhopg1"/>
        <w:rPr>
          <w:rFonts w:eastAsia="Times New Roman"/>
          <w:color w:val="auto"/>
          <w:lang w:eastAsia="nl-BE"/>
        </w:rPr>
      </w:pPr>
      <w:hyperlink w:anchor="_Toc58333755" w:history="1">
        <w:r w:rsidRPr="00285ABB">
          <w:rPr>
            <w:rStyle w:val="Hyperlink"/>
          </w:rPr>
          <w:t>2.</w:t>
        </w:r>
        <w:r w:rsidRPr="0006740D">
          <w:rPr>
            <w:rFonts w:eastAsia="Times New Roman"/>
            <w:color w:val="auto"/>
            <w:lang w:eastAsia="nl-BE"/>
          </w:rPr>
          <w:tab/>
        </w:r>
        <w:r w:rsidRPr="00285ABB">
          <w:rPr>
            <w:rStyle w:val="Hyperlink"/>
          </w:rPr>
          <w:t>CONTACTPERSONEN</w:t>
        </w:r>
        <w:r>
          <w:rPr>
            <w:webHidden/>
          </w:rPr>
          <w:tab/>
        </w:r>
        <w:r>
          <w:rPr>
            <w:webHidden/>
          </w:rPr>
          <w:fldChar w:fldCharType="begin"/>
        </w:r>
        <w:r>
          <w:rPr>
            <w:webHidden/>
          </w:rPr>
          <w:instrText xml:space="preserve"> PAGEREF _Toc58333755 \h </w:instrText>
        </w:r>
        <w:r>
          <w:rPr>
            <w:webHidden/>
          </w:rPr>
        </w:r>
        <w:r>
          <w:rPr>
            <w:webHidden/>
          </w:rPr>
          <w:fldChar w:fldCharType="separate"/>
        </w:r>
        <w:r>
          <w:rPr>
            <w:webHidden/>
          </w:rPr>
          <w:t>4</w:t>
        </w:r>
        <w:r>
          <w:rPr>
            <w:webHidden/>
          </w:rPr>
          <w:fldChar w:fldCharType="end"/>
        </w:r>
      </w:hyperlink>
    </w:p>
    <w:p w14:paraId="5A4CBCDA" w14:textId="77777777" w:rsidR="009E0196" w:rsidRPr="0006740D" w:rsidRDefault="009E0196">
      <w:pPr>
        <w:pStyle w:val="Inhopg1"/>
        <w:rPr>
          <w:rFonts w:eastAsia="Times New Roman"/>
          <w:color w:val="auto"/>
          <w:lang w:eastAsia="nl-BE"/>
        </w:rPr>
      </w:pPr>
      <w:hyperlink w:anchor="_Toc58333756" w:history="1">
        <w:r w:rsidRPr="00285ABB">
          <w:rPr>
            <w:rStyle w:val="Hyperlink"/>
          </w:rPr>
          <w:t>3.</w:t>
        </w:r>
        <w:r w:rsidRPr="0006740D">
          <w:rPr>
            <w:rFonts w:eastAsia="Times New Roman"/>
            <w:color w:val="auto"/>
            <w:lang w:eastAsia="nl-BE"/>
          </w:rPr>
          <w:tab/>
        </w:r>
        <w:r w:rsidRPr="00285ABB">
          <w:rPr>
            <w:rStyle w:val="Hyperlink"/>
          </w:rPr>
          <w:t>Enkele aandachtspunten</w:t>
        </w:r>
        <w:r>
          <w:rPr>
            <w:webHidden/>
          </w:rPr>
          <w:tab/>
        </w:r>
        <w:r>
          <w:rPr>
            <w:webHidden/>
          </w:rPr>
          <w:fldChar w:fldCharType="begin"/>
        </w:r>
        <w:r>
          <w:rPr>
            <w:webHidden/>
          </w:rPr>
          <w:instrText xml:space="preserve"> PAGEREF _Toc58333756 \h </w:instrText>
        </w:r>
        <w:r>
          <w:rPr>
            <w:webHidden/>
          </w:rPr>
        </w:r>
        <w:r>
          <w:rPr>
            <w:webHidden/>
          </w:rPr>
          <w:fldChar w:fldCharType="separate"/>
        </w:r>
        <w:r>
          <w:rPr>
            <w:webHidden/>
          </w:rPr>
          <w:t>6</w:t>
        </w:r>
        <w:r>
          <w:rPr>
            <w:webHidden/>
          </w:rPr>
          <w:fldChar w:fldCharType="end"/>
        </w:r>
      </w:hyperlink>
    </w:p>
    <w:p w14:paraId="4CF5CF76" w14:textId="77777777" w:rsidR="009E0196" w:rsidRPr="0006740D" w:rsidRDefault="009E0196">
      <w:pPr>
        <w:pStyle w:val="Inhopg2"/>
        <w:rPr>
          <w:rFonts w:eastAsia="Times New Roman"/>
          <w:color w:val="auto"/>
          <w:sz w:val="22"/>
          <w:lang w:eastAsia="nl-BE"/>
        </w:rPr>
      </w:pPr>
      <w:hyperlink w:anchor="_Toc58333757" w:history="1">
        <w:r w:rsidRPr="00285ABB">
          <w:rPr>
            <w:rStyle w:val="Hyperlink"/>
          </w:rPr>
          <w:t>3.1 Projectcode op de originele factuur vermelden</w:t>
        </w:r>
        <w:r>
          <w:rPr>
            <w:webHidden/>
          </w:rPr>
          <w:tab/>
        </w:r>
        <w:r>
          <w:rPr>
            <w:webHidden/>
          </w:rPr>
          <w:fldChar w:fldCharType="begin"/>
        </w:r>
        <w:r>
          <w:rPr>
            <w:webHidden/>
          </w:rPr>
          <w:instrText xml:space="preserve"> PAGEREF _Toc58333757 \h </w:instrText>
        </w:r>
        <w:r>
          <w:rPr>
            <w:webHidden/>
          </w:rPr>
        </w:r>
        <w:r>
          <w:rPr>
            <w:webHidden/>
          </w:rPr>
          <w:fldChar w:fldCharType="separate"/>
        </w:r>
        <w:r>
          <w:rPr>
            <w:webHidden/>
          </w:rPr>
          <w:t>6</w:t>
        </w:r>
        <w:r>
          <w:rPr>
            <w:webHidden/>
          </w:rPr>
          <w:fldChar w:fldCharType="end"/>
        </w:r>
      </w:hyperlink>
    </w:p>
    <w:p w14:paraId="0D24BAA9" w14:textId="77777777" w:rsidR="009E0196" w:rsidRPr="0006740D" w:rsidRDefault="009E0196">
      <w:pPr>
        <w:pStyle w:val="Inhopg2"/>
        <w:rPr>
          <w:rFonts w:eastAsia="Times New Roman"/>
          <w:color w:val="auto"/>
          <w:sz w:val="22"/>
          <w:lang w:eastAsia="nl-BE"/>
        </w:rPr>
      </w:pPr>
      <w:hyperlink w:anchor="_Toc58333758" w:history="1">
        <w:r w:rsidRPr="00285ABB">
          <w:rPr>
            <w:rStyle w:val="Hyperlink"/>
          </w:rPr>
          <w:t>3.2. Opladen van documenten</w:t>
        </w:r>
        <w:r>
          <w:rPr>
            <w:webHidden/>
          </w:rPr>
          <w:tab/>
        </w:r>
        <w:r>
          <w:rPr>
            <w:webHidden/>
          </w:rPr>
          <w:fldChar w:fldCharType="begin"/>
        </w:r>
        <w:r>
          <w:rPr>
            <w:webHidden/>
          </w:rPr>
          <w:instrText xml:space="preserve"> PAGEREF _Toc58333758 \h </w:instrText>
        </w:r>
        <w:r>
          <w:rPr>
            <w:webHidden/>
          </w:rPr>
        </w:r>
        <w:r>
          <w:rPr>
            <w:webHidden/>
          </w:rPr>
          <w:fldChar w:fldCharType="separate"/>
        </w:r>
        <w:r>
          <w:rPr>
            <w:webHidden/>
          </w:rPr>
          <w:t>7</w:t>
        </w:r>
        <w:r>
          <w:rPr>
            <w:webHidden/>
          </w:rPr>
          <w:fldChar w:fldCharType="end"/>
        </w:r>
      </w:hyperlink>
    </w:p>
    <w:p w14:paraId="5519A23C" w14:textId="77777777" w:rsidR="009E0196" w:rsidRPr="0006740D" w:rsidRDefault="009E0196">
      <w:pPr>
        <w:pStyle w:val="Inhopg2"/>
        <w:rPr>
          <w:rFonts w:eastAsia="Times New Roman"/>
          <w:color w:val="auto"/>
          <w:sz w:val="22"/>
          <w:lang w:eastAsia="nl-BE"/>
        </w:rPr>
      </w:pPr>
      <w:hyperlink w:anchor="_Toc58333759" w:history="1">
        <w:r w:rsidRPr="00285ABB">
          <w:rPr>
            <w:rStyle w:val="Hyperlink"/>
          </w:rPr>
          <w:t>3.3. Tabblad ‘Vragen’</w:t>
        </w:r>
        <w:r>
          <w:rPr>
            <w:webHidden/>
          </w:rPr>
          <w:tab/>
        </w:r>
        <w:r>
          <w:rPr>
            <w:webHidden/>
          </w:rPr>
          <w:fldChar w:fldCharType="begin"/>
        </w:r>
        <w:r>
          <w:rPr>
            <w:webHidden/>
          </w:rPr>
          <w:instrText xml:space="preserve"> PAGEREF _Toc58333759 \h </w:instrText>
        </w:r>
        <w:r>
          <w:rPr>
            <w:webHidden/>
          </w:rPr>
        </w:r>
        <w:r>
          <w:rPr>
            <w:webHidden/>
          </w:rPr>
          <w:fldChar w:fldCharType="separate"/>
        </w:r>
        <w:r>
          <w:rPr>
            <w:webHidden/>
          </w:rPr>
          <w:t>8</w:t>
        </w:r>
        <w:r>
          <w:rPr>
            <w:webHidden/>
          </w:rPr>
          <w:fldChar w:fldCharType="end"/>
        </w:r>
      </w:hyperlink>
    </w:p>
    <w:p w14:paraId="5371C484" w14:textId="77777777" w:rsidR="009E0196" w:rsidRPr="0006740D" w:rsidRDefault="009E0196">
      <w:pPr>
        <w:pStyle w:val="Inhopg2"/>
        <w:rPr>
          <w:rFonts w:eastAsia="Times New Roman"/>
          <w:color w:val="auto"/>
          <w:sz w:val="22"/>
          <w:lang w:eastAsia="nl-BE"/>
        </w:rPr>
      </w:pPr>
      <w:hyperlink w:anchor="_Toc58333760" w:history="1">
        <w:r w:rsidRPr="00285ABB">
          <w:rPr>
            <w:rStyle w:val="Hyperlink"/>
          </w:rPr>
          <w:t>3.4. Bewijsstukken ivm de wet op de overheidsopdrachten</w:t>
        </w:r>
        <w:r>
          <w:rPr>
            <w:webHidden/>
          </w:rPr>
          <w:tab/>
        </w:r>
        <w:r>
          <w:rPr>
            <w:webHidden/>
          </w:rPr>
          <w:fldChar w:fldCharType="begin"/>
        </w:r>
        <w:r>
          <w:rPr>
            <w:webHidden/>
          </w:rPr>
          <w:instrText xml:space="preserve"> PAGEREF _Toc58333760 \h </w:instrText>
        </w:r>
        <w:r>
          <w:rPr>
            <w:webHidden/>
          </w:rPr>
        </w:r>
        <w:r>
          <w:rPr>
            <w:webHidden/>
          </w:rPr>
          <w:fldChar w:fldCharType="separate"/>
        </w:r>
        <w:r>
          <w:rPr>
            <w:webHidden/>
          </w:rPr>
          <w:t>9</w:t>
        </w:r>
        <w:r>
          <w:rPr>
            <w:webHidden/>
          </w:rPr>
          <w:fldChar w:fldCharType="end"/>
        </w:r>
      </w:hyperlink>
    </w:p>
    <w:p w14:paraId="4E8CEB4C" w14:textId="77777777" w:rsidR="009E0196" w:rsidRPr="0006740D" w:rsidRDefault="009E0196">
      <w:pPr>
        <w:pStyle w:val="Inhopg3"/>
        <w:rPr>
          <w:rFonts w:eastAsia="Times New Roman"/>
          <w:color w:val="auto"/>
          <w:sz w:val="22"/>
          <w:lang w:eastAsia="nl-BE"/>
        </w:rPr>
      </w:pPr>
      <w:hyperlink w:anchor="_Toc58333761" w:history="1">
        <w:r w:rsidRPr="00285ABB">
          <w:rPr>
            <w:rStyle w:val="Hyperlink"/>
          </w:rPr>
          <w:t>3.4.1. Welke documenten toevoegen?</w:t>
        </w:r>
        <w:r>
          <w:rPr>
            <w:webHidden/>
          </w:rPr>
          <w:tab/>
        </w:r>
        <w:r>
          <w:rPr>
            <w:webHidden/>
          </w:rPr>
          <w:fldChar w:fldCharType="begin"/>
        </w:r>
        <w:r>
          <w:rPr>
            <w:webHidden/>
          </w:rPr>
          <w:instrText xml:space="preserve"> PAGEREF _Toc58333761 \h </w:instrText>
        </w:r>
        <w:r>
          <w:rPr>
            <w:webHidden/>
          </w:rPr>
        </w:r>
        <w:r>
          <w:rPr>
            <w:webHidden/>
          </w:rPr>
          <w:fldChar w:fldCharType="separate"/>
        </w:r>
        <w:r>
          <w:rPr>
            <w:webHidden/>
          </w:rPr>
          <w:t>9</w:t>
        </w:r>
        <w:r>
          <w:rPr>
            <w:webHidden/>
          </w:rPr>
          <w:fldChar w:fldCharType="end"/>
        </w:r>
      </w:hyperlink>
    </w:p>
    <w:p w14:paraId="0F2B994E" w14:textId="77777777" w:rsidR="009E0196" w:rsidRPr="0006740D" w:rsidRDefault="009E0196">
      <w:pPr>
        <w:pStyle w:val="Inhopg3"/>
        <w:rPr>
          <w:rFonts w:eastAsia="Times New Roman"/>
          <w:color w:val="auto"/>
          <w:sz w:val="22"/>
          <w:lang w:eastAsia="nl-BE"/>
        </w:rPr>
      </w:pPr>
      <w:hyperlink w:anchor="_Toc58333762" w:history="1">
        <w:r w:rsidRPr="00285ABB">
          <w:rPr>
            <w:rStyle w:val="Hyperlink"/>
          </w:rPr>
          <w:t>3.4.2. Naamgeving bijlagen</w:t>
        </w:r>
        <w:r>
          <w:rPr>
            <w:webHidden/>
          </w:rPr>
          <w:tab/>
        </w:r>
        <w:r>
          <w:rPr>
            <w:webHidden/>
          </w:rPr>
          <w:fldChar w:fldCharType="begin"/>
        </w:r>
        <w:r>
          <w:rPr>
            <w:webHidden/>
          </w:rPr>
          <w:instrText xml:space="preserve"> PAGEREF _Toc58333762 \h </w:instrText>
        </w:r>
        <w:r>
          <w:rPr>
            <w:webHidden/>
          </w:rPr>
        </w:r>
        <w:r>
          <w:rPr>
            <w:webHidden/>
          </w:rPr>
          <w:fldChar w:fldCharType="separate"/>
        </w:r>
        <w:r>
          <w:rPr>
            <w:webHidden/>
          </w:rPr>
          <w:t>10</w:t>
        </w:r>
        <w:r>
          <w:rPr>
            <w:webHidden/>
          </w:rPr>
          <w:fldChar w:fldCharType="end"/>
        </w:r>
      </w:hyperlink>
    </w:p>
    <w:p w14:paraId="16A4FEE2" w14:textId="77777777" w:rsidR="009E0196" w:rsidRPr="0006740D" w:rsidRDefault="009E0196">
      <w:pPr>
        <w:pStyle w:val="Inhopg2"/>
        <w:rPr>
          <w:rFonts w:eastAsia="Times New Roman"/>
          <w:color w:val="auto"/>
          <w:sz w:val="22"/>
          <w:lang w:eastAsia="nl-BE"/>
        </w:rPr>
      </w:pPr>
      <w:hyperlink w:anchor="_Toc58333763" w:history="1">
        <w:r w:rsidRPr="00285ABB">
          <w:rPr>
            <w:rStyle w:val="Hyperlink"/>
          </w:rPr>
          <w:t>3.5. Redelijkheid van kosten</w:t>
        </w:r>
        <w:r>
          <w:rPr>
            <w:webHidden/>
          </w:rPr>
          <w:tab/>
        </w:r>
        <w:r>
          <w:rPr>
            <w:webHidden/>
          </w:rPr>
          <w:fldChar w:fldCharType="begin"/>
        </w:r>
        <w:r>
          <w:rPr>
            <w:webHidden/>
          </w:rPr>
          <w:instrText xml:space="preserve"> PAGEREF _Toc58333763 \h </w:instrText>
        </w:r>
        <w:r>
          <w:rPr>
            <w:webHidden/>
          </w:rPr>
        </w:r>
        <w:r>
          <w:rPr>
            <w:webHidden/>
          </w:rPr>
          <w:fldChar w:fldCharType="separate"/>
        </w:r>
        <w:r>
          <w:rPr>
            <w:webHidden/>
          </w:rPr>
          <w:t>10</w:t>
        </w:r>
        <w:r>
          <w:rPr>
            <w:webHidden/>
          </w:rPr>
          <w:fldChar w:fldCharType="end"/>
        </w:r>
      </w:hyperlink>
    </w:p>
    <w:p w14:paraId="52D2EAC2" w14:textId="77777777" w:rsidR="009E0196" w:rsidRPr="0006740D" w:rsidRDefault="009E0196">
      <w:pPr>
        <w:pStyle w:val="Inhopg1"/>
        <w:rPr>
          <w:rFonts w:eastAsia="Times New Roman"/>
          <w:color w:val="auto"/>
          <w:lang w:eastAsia="nl-BE"/>
        </w:rPr>
      </w:pPr>
      <w:hyperlink w:anchor="_Toc58333764" w:history="1">
        <w:r w:rsidRPr="00285ABB">
          <w:rPr>
            <w:rStyle w:val="Hyperlink"/>
          </w:rPr>
          <w:t>4.</w:t>
        </w:r>
        <w:r w:rsidRPr="0006740D">
          <w:rPr>
            <w:rFonts w:eastAsia="Times New Roman"/>
            <w:color w:val="auto"/>
            <w:lang w:eastAsia="nl-BE"/>
          </w:rPr>
          <w:tab/>
        </w:r>
        <w:r w:rsidRPr="00285ABB">
          <w:rPr>
            <w:rStyle w:val="Hyperlink"/>
          </w:rPr>
          <w:t>PERIODICITEIT EN BEGUNSTIGDE VAN DE SUBSIDIE</w:t>
        </w:r>
        <w:r>
          <w:rPr>
            <w:webHidden/>
          </w:rPr>
          <w:tab/>
        </w:r>
        <w:r>
          <w:rPr>
            <w:webHidden/>
          </w:rPr>
          <w:fldChar w:fldCharType="begin"/>
        </w:r>
        <w:r>
          <w:rPr>
            <w:webHidden/>
          </w:rPr>
          <w:instrText xml:space="preserve"> PAGEREF _Toc58333764 \h </w:instrText>
        </w:r>
        <w:r>
          <w:rPr>
            <w:webHidden/>
          </w:rPr>
        </w:r>
        <w:r>
          <w:rPr>
            <w:webHidden/>
          </w:rPr>
          <w:fldChar w:fldCharType="separate"/>
        </w:r>
        <w:r>
          <w:rPr>
            <w:webHidden/>
          </w:rPr>
          <w:t>11</w:t>
        </w:r>
        <w:r>
          <w:rPr>
            <w:webHidden/>
          </w:rPr>
          <w:fldChar w:fldCharType="end"/>
        </w:r>
      </w:hyperlink>
    </w:p>
    <w:p w14:paraId="0084F956" w14:textId="77777777" w:rsidR="009E0196" w:rsidRPr="0006740D" w:rsidRDefault="009E0196">
      <w:pPr>
        <w:pStyle w:val="Inhopg1"/>
        <w:rPr>
          <w:rFonts w:eastAsia="Times New Roman"/>
          <w:color w:val="auto"/>
          <w:lang w:eastAsia="nl-BE"/>
        </w:rPr>
      </w:pPr>
      <w:hyperlink w:anchor="_Toc58333765" w:history="1">
        <w:r w:rsidRPr="00285ABB">
          <w:rPr>
            <w:rStyle w:val="Hyperlink"/>
          </w:rPr>
          <w:t>5.</w:t>
        </w:r>
        <w:r w:rsidRPr="0006740D">
          <w:rPr>
            <w:rFonts w:eastAsia="Times New Roman"/>
            <w:color w:val="auto"/>
            <w:lang w:eastAsia="nl-BE"/>
          </w:rPr>
          <w:tab/>
        </w:r>
        <w:r w:rsidRPr="00285ABB">
          <w:rPr>
            <w:rStyle w:val="Hyperlink"/>
          </w:rPr>
          <w:t>SAMENSTELLING EN OPMAKEN VAN EEN DECLARATIEDOSSIER</w:t>
        </w:r>
        <w:r>
          <w:rPr>
            <w:webHidden/>
          </w:rPr>
          <w:tab/>
        </w:r>
        <w:r>
          <w:rPr>
            <w:webHidden/>
          </w:rPr>
          <w:fldChar w:fldCharType="begin"/>
        </w:r>
        <w:r>
          <w:rPr>
            <w:webHidden/>
          </w:rPr>
          <w:instrText xml:space="preserve"> PAGEREF _Toc58333765 \h </w:instrText>
        </w:r>
        <w:r>
          <w:rPr>
            <w:webHidden/>
          </w:rPr>
        </w:r>
        <w:r>
          <w:rPr>
            <w:webHidden/>
          </w:rPr>
          <w:fldChar w:fldCharType="separate"/>
        </w:r>
        <w:r>
          <w:rPr>
            <w:webHidden/>
          </w:rPr>
          <w:t>12</w:t>
        </w:r>
        <w:r>
          <w:rPr>
            <w:webHidden/>
          </w:rPr>
          <w:fldChar w:fldCharType="end"/>
        </w:r>
      </w:hyperlink>
    </w:p>
    <w:p w14:paraId="085DF817" w14:textId="77777777" w:rsidR="009E0196" w:rsidRPr="0006740D" w:rsidRDefault="009E0196">
      <w:pPr>
        <w:pStyle w:val="Inhopg2"/>
        <w:rPr>
          <w:rFonts w:eastAsia="Times New Roman"/>
          <w:color w:val="auto"/>
          <w:sz w:val="22"/>
          <w:lang w:eastAsia="nl-BE"/>
        </w:rPr>
      </w:pPr>
      <w:hyperlink w:anchor="_Toc58333766" w:history="1">
        <w:r w:rsidRPr="00285ABB">
          <w:rPr>
            <w:rStyle w:val="Hyperlink"/>
          </w:rPr>
          <w:t>5.1.</w:t>
        </w:r>
        <w:r w:rsidRPr="0006740D">
          <w:rPr>
            <w:rFonts w:eastAsia="Times New Roman"/>
            <w:color w:val="auto"/>
            <w:sz w:val="22"/>
            <w:lang w:eastAsia="nl-BE"/>
          </w:rPr>
          <w:tab/>
        </w:r>
        <w:r w:rsidRPr="00285ABB">
          <w:rPr>
            <w:rStyle w:val="Hyperlink"/>
          </w:rPr>
          <w:t>Indiening via het plattelandsloket</w:t>
        </w:r>
        <w:r>
          <w:rPr>
            <w:webHidden/>
          </w:rPr>
          <w:tab/>
        </w:r>
        <w:r>
          <w:rPr>
            <w:webHidden/>
          </w:rPr>
          <w:fldChar w:fldCharType="begin"/>
        </w:r>
        <w:r>
          <w:rPr>
            <w:webHidden/>
          </w:rPr>
          <w:instrText xml:space="preserve"> PAGEREF _Toc58333766 \h </w:instrText>
        </w:r>
        <w:r>
          <w:rPr>
            <w:webHidden/>
          </w:rPr>
        </w:r>
        <w:r>
          <w:rPr>
            <w:webHidden/>
          </w:rPr>
          <w:fldChar w:fldCharType="separate"/>
        </w:r>
        <w:r>
          <w:rPr>
            <w:webHidden/>
          </w:rPr>
          <w:t>12</w:t>
        </w:r>
        <w:r>
          <w:rPr>
            <w:webHidden/>
          </w:rPr>
          <w:fldChar w:fldCharType="end"/>
        </w:r>
      </w:hyperlink>
    </w:p>
    <w:p w14:paraId="18034567" w14:textId="77777777" w:rsidR="009E0196" w:rsidRPr="0006740D" w:rsidRDefault="009E0196">
      <w:pPr>
        <w:pStyle w:val="Inhopg2"/>
        <w:rPr>
          <w:rFonts w:eastAsia="Times New Roman"/>
          <w:color w:val="auto"/>
          <w:sz w:val="22"/>
          <w:lang w:eastAsia="nl-BE"/>
        </w:rPr>
      </w:pPr>
      <w:hyperlink w:anchor="_Toc58333767" w:history="1">
        <w:r w:rsidRPr="00285ABB">
          <w:rPr>
            <w:rStyle w:val="Hyperlink"/>
          </w:rPr>
          <w:t>5.2.</w:t>
        </w:r>
        <w:r w:rsidRPr="0006740D">
          <w:rPr>
            <w:rFonts w:eastAsia="Times New Roman"/>
            <w:color w:val="auto"/>
            <w:sz w:val="22"/>
            <w:lang w:eastAsia="nl-BE"/>
          </w:rPr>
          <w:tab/>
        </w:r>
        <w:r w:rsidRPr="00285ABB">
          <w:rPr>
            <w:rStyle w:val="Hyperlink"/>
          </w:rPr>
          <w:t>Globale samenstelling</w:t>
        </w:r>
        <w:r>
          <w:rPr>
            <w:webHidden/>
          </w:rPr>
          <w:tab/>
        </w:r>
        <w:r>
          <w:rPr>
            <w:webHidden/>
          </w:rPr>
          <w:fldChar w:fldCharType="begin"/>
        </w:r>
        <w:r>
          <w:rPr>
            <w:webHidden/>
          </w:rPr>
          <w:instrText xml:space="preserve"> PAGEREF _Toc58333767 \h </w:instrText>
        </w:r>
        <w:r>
          <w:rPr>
            <w:webHidden/>
          </w:rPr>
        </w:r>
        <w:r>
          <w:rPr>
            <w:webHidden/>
          </w:rPr>
          <w:fldChar w:fldCharType="separate"/>
        </w:r>
        <w:r>
          <w:rPr>
            <w:webHidden/>
          </w:rPr>
          <w:t>12</w:t>
        </w:r>
        <w:r>
          <w:rPr>
            <w:webHidden/>
          </w:rPr>
          <w:fldChar w:fldCharType="end"/>
        </w:r>
      </w:hyperlink>
    </w:p>
    <w:p w14:paraId="508A447D" w14:textId="77777777" w:rsidR="009E0196" w:rsidRPr="0006740D" w:rsidRDefault="009E0196">
      <w:pPr>
        <w:pStyle w:val="Inhopg2"/>
        <w:rPr>
          <w:rFonts w:eastAsia="Times New Roman"/>
          <w:color w:val="auto"/>
          <w:sz w:val="22"/>
          <w:lang w:eastAsia="nl-BE"/>
        </w:rPr>
      </w:pPr>
      <w:hyperlink w:anchor="_Toc58333768" w:history="1">
        <w:r w:rsidRPr="00285ABB">
          <w:rPr>
            <w:rStyle w:val="Hyperlink"/>
          </w:rPr>
          <w:t>5.3.</w:t>
        </w:r>
        <w:r w:rsidRPr="0006740D">
          <w:rPr>
            <w:rFonts w:eastAsia="Times New Roman"/>
            <w:color w:val="auto"/>
            <w:sz w:val="22"/>
            <w:lang w:eastAsia="nl-BE"/>
          </w:rPr>
          <w:tab/>
        </w:r>
        <w:r w:rsidRPr="00285ABB">
          <w:rPr>
            <w:rStyle w:val="Hyperlink"/>
          </w:rPr>
          <w:t>Gedetailleerde samenstelling</w:t>
        </w:r>
        <w:r>
          <w:rPr>
            <w:webHidden/>
          </w:rPr>
          <w:tab/>
        </w:r>
        <w:r>
          <w:rPr>
            <w:webHidden/>
          </w:rPr>
          <w:fldChar w:fldCharType="begin"/>
        </w:r>
        <w:r>
          <w:rPr>
            <w:webHidden/>
          </w:rPr>
          <w:instrText xml:space="preserve"> PAGEREF _Toc58333768 \h </w:instrText>
        </w:r>
        <w:r>
          <w:rPr>
            <w:webHidden/>
          </w:rPr>
        </w:r>
        <w:r>
          <w:rPr>
            <w:webHidden/>
          </w:rPr>
          <w:fldChar w:fldCharType="separate"/>
        </w:r>
        <w:r>
          <w:rPr>
            <w:webHidden/>
          </w:rPr>
          <w:t>13</w:t>
        </w:r>
        <w:r>
          <w:rPr>
            <w:webHidden/>
          </w:rPr>
          <w:fldChar w:fldCharType="end"/>
        </w:r>
      </w:hyperlink>
    </w:p>
    <w:p w14:paraId="63725D37" w14:textId="77777777" w:rsidR="009E0196" w:rsidRPr="0006740D" w:rsidRDefault="009E0196">
      <w:pPr>
        <w:pStyle w:val="Inhopg3"/>
        <w:rPr>
          <w:rFonts w:eastAsia="Times New Roman"/>
          <w:color w:val="auto"/>
          <w:sz w:val="22"/>
          <w:lang w:eastAsia="nl-BE"/>
        </w:rPr>
      </w:pPr>
      <w:hyperlink w:anchor="_Toc58333769" w:history="1">
        <w:r w:rsidRPr="00285ABB">
          <w:rPr>
            <w:rStyle w:val="Hyperlink"/>
          </w:rPr>
          <w:t>5.3.1.</w:t>
        </w:r>
        <w:r w:rsidRPr="0006740D">
          <w:rPr>
            <w:rFonts w:eastAsia="Times New Roman"/>
            <w:color w:val="auto"/>
            <w:sz w:val="22"/>
            <w:lang w:eastAsia="nl-BE"/>
          </w:rPr>
          <w:tab/>
        </w:r>
        <w:r w:rsidRPr="00285ABB">
          <w:rPr>
            <w:rStyle w:val="Hyperlink"/>
          </w:rPr>
          <w:t>Voortgangsverslag of eindverslag</w:t>
        </w:r>
        <w:r>
          <w:rPr>
            <w:webHidden/>
          </w:rPr>
          <w:tab/>
        </w:r>
        <w:r>
          <w:rPr>
            <w:webHidden/>
          </w:rPr>
          <w:fldChar w:fldCharType="begin"/>
        </w:r>
        <w:r>
          <w:rPr>
            <w:webHidden/>
          </w:rPr>
          <w:instrText xml:space="preserve"> PAGEREF _Toc58333769 \h </w:instrText>
        </w:r>
        <w:r>
          <w:rPr>
            <w:webHidden/>
          </w:rPr>
        </w:r>
        <w:r>
          <w:rPr>
            <w:webHidden/>
          </w:rPr>
          <w:fldChar w:fldCharType="separate"/>
        </w:r>
        <w:r>
          <w:rPr>
            <w:webHidden/>
          </w:rPr>
          <w:t>13</w:t>
        </w:r>
        <w:r>
          <w:rPr>
            <w:webHidden/>
          </w:rPr>
          <w:fldChar w:fldCharType="end"/>
        </w:r>
      </w:hyperlink>
    </w:p>
    <w:p w14:paraId="356EFB6C" w14:textId="77777777" w:rsidR="009E0196" w:rsidRPr="0006740D" w:rsidRDefault="009E0196">
      <w:pPr>
        <w:pStyle w:val="Inhopg3"/>
        <w:rPr>
          <w:rFonts w:eastAsia="Times New Roman"/>
          <w:color w:val="auto"/>
          <w:sz w:val="22"/>
          <w:lang w:eastAsia="nl-BE"/>
        </w:rPr>
      </w:pPr>
      <w:hyperlink w:anchor="_Toc58333770" w:history="1">
        <w:r w:rsidRPr="00285ABB">
          <w:rPr>
            <w:rStyle w:val="Hyperlink"/>
          </w:rPr>
          <w:t>5.3.2.</w:t>
        </w:r>
        <w:r w:rsidRPr="0006740D">
          <w:rPr>
            <w:rFonts w:eastAsia="Times New Roman"/>
            <w:color w:val="auto"/>
            <w:sz w:val="22"/>
            <w:lang w:eastAsia="nl-BE"/>
          </w:rPr>
          <w:tab/>
        </w:r>
        <w:r w:rsidRPr="00285ABB">
          <w:rPr>
            <w:rStyle w:val="Hyperlink"/>
          </w:rPr>
          <w:t>Bewijsstukken onkosten</w:t>
        </w:r>
        <w:r>
          <w:rPr>
            <w:webHidden/>
          </w:rPr>
          <w:tab/>
        </w:r>
        <w:r>
          <w:rPr>
            <w:webHidden/>
          </w:rPr>
          <w:fldChar w:fldCharType="begin"/>
        </w:r>
        <w:r>
          <w:rPr>
            <w:webHidden/>
          </w:rPr>
          <w:instrText xml:space="preserve"> PAGEREF _Toc58333770 \h </w:instrText>
        </w:r>
        <w:r>
          <w:rPr>
            <w:webHidden/>
          </w:rPr>
        </w:r>
        <w:r>
          <w:rPr>
            <w:webHidden/>
          </w:rPr>
          <w:fldChar w:fldCharType="separate"/>
        </w:r>
        <w:r>
          <w:rPr>
            <w:webHidden/>
          </w:rPr>
          <w:t>14</w:t>
        </w:r>
        <w:r>
          <w:rPr>
            <w:webHidden/>
          </w:rPr>
          <w:fldChar w:fldCharType="end"/>
        </w:r>
      </w:hyperlink>
    </w:p>
    <w:p w14:paraId="7DB01C0C" w14:textId="77777777" w:rsidR="009E0196" w:rsidRPr="0006740D" w:rsidRDefault="009E0196">
      <w:pPr>
        <w:pStyle w:val="Inhopg3"/>
        <w:rPr>
          <w:rFonts w:eastAsia="Times New Roman"/>
          <w:color w:val="auto"/>
          <w:sz w:val="22"/>
          <w:lang w:eastAsia="nl-BE"/>
        </w:rPr>
      </w:pPr>
      <w:hyperlink w:anchor="_Toc58333771" w:history="1">
        <w:r w:rsidRPr="00285ABB">
          <w:rPr>
            <w:rStyle w:val="Hyperlink"/>
          </w:rPr>
          <w:t>5.3.3.</w:t>
        </w:r>
        <w:r w:rsidRPr="0006740D">
          <w:rPr>
            <w:rFonts w:eastAsia="Times New Roman"/>
            <w:color w:val="auto"/>
            <w:sz w:val="22"/>
            <w:lang w:eastAsia="nl-BE"/>
          </w:rPr>
          <w:tab/>
        </w:r>
        <w:r w:rsidRPr="00285ABB">
          <w:rPr>
            <w:rStyle w:val="Hyperlink"/>
          </w:rPr>
          <w:t>Bewijsstukken loonkosten</w:t>
        </w:r>
        <w:r>
          <w:rPr>
            <w:webHidden/>
          </w:rPr>
          <w:tab/>
        </w:r>
        <w:r>
          <w:rPr>
            <w:webHidden/>
          </w:rPr>
          <w:fldChar w:fldCharType="begin"/>
        </w:r>
        <w:r>
          <w:rPr>
            <w:webHidden/>
          </w:rPr>
          <w:instrText xml:space="preserve"> PAGEREF _Toc58333771 \h </w:instrText>
        </w:r>
        <w:r>
          <w:rPr>
            <w:webHidden/>
          </w:rPr>
        </w:r>
        <w:r>
          <w:rPr>
            <w:webHidden/>
          </w:rPr>
          <w:fldChar w:fldCharType="separate"/>
        </w:r>
        <w:r>
          <w:rPr>
            <w:webHidden/>
          </w:rPr>
          <w:t>16</w:t>
        </w:r>
        <w:r>
          <w:rPr>
            <w:webHidden/>
          </w:rPr>
          <w:fldChar w:fldCharType="end"/>
        </w:r>
      </w:hyperlink>
    </w:p>
    <w:p w14:paraId="6830F2F1" w14:textId="77777777" w:rsidR="009E0196" w:rsidRPr="0006740D" w:rsidRDefault="009E0196">
      <w:pPr>
        <w:pStyle w:val="Inhopg3"/>
        <w:rPr>
          <w:rFonts w:eastAsia="Times New Roman"/>
          <w:color w:val="auto"/>
          <w:sz w:val="22"/>
          <w:lang w:eastAsia="nl-BE"/>
        </w:rPr>
      </w:pPr>
      <w:hyperlink w:anchor="_Toc58333772" w:history="1">
        <w:r w:rsidRPr="00285ABB">
          <w:rPr>
            <w:rStyle w:val="Hyperlink"/>
          </w:rPr>
          <w:t>5.3.4.</w:t>
        </w:r>
        <w:r w:rsidRPr="0006740D">
          <w:rPr>
            <w:rFonts w:eastAsia="Times New Roman"/>
            <w:color w:val="auto"/>
            <w:sz w:val="22"/>
            <w:lang w:eastAsia="nl-BE"/>
          </w:rPr>
          <w:tab/>
        </w:r>
        <w:r w:rsidRPr="00285ABB">
          <w:rPr>
            <w:rStyle w:val="Hyperlink"/>
          </w:rPr>
          <w:t>BTW</w:t>
        </w:r>
        <w:r>
          <w:rPr>
            <w:webHidden/>
          </w:rPr>
          <w:tab/>
        </w:r>
        <w:r>
          <w:rPr>
            <w:webHidden/>
          </w:rPr>
          <w:fldChar w:fldCharType="begin"/>
        </w:r>
        <w:r>
          <w:rPr>
            <w:webHidden/>
          </w:rPr>
          <w:instrText xml:space="preserve"> PAGEREF _Toc58333772 \h </w:instrText>
        </w:r>
        <w:r>
          <w:rPr>
            <w:webHidden/>
          </w:rPr>
        </w:r>
        <w:r>
          <w:rPr>
            <w:webHidden/>
          </w:rPr>
          <w:fldChar w:fldCharType="separate"/>
        </w:r>
        <w:r>
          <w:rPr>
            <w:webHidden/>
          </w:rPr>
          <w:t>17</w:t>
        </w:r>
        <w:r>
          <w:rPr>
            <w:webHidden/>
          </w:rPr>
          <w:fldChar w:fldCharType="end"/>
        </w:r>
      </w:hyperlink>
    </w:p>
    <w:p w14:paraId="38E4E7AF" w14:textId="77777777" w:rsidR="009E0196" w:rsidRPr="0006740D" w:rsidRDefault="009E0196">
      <w:pPr>
        <w:pStyle w:val="Inhopg1"/>
        <w:rPr>
          <w:rFonts w:eastAsia="Times New Roman"/>
          <w:color w:val="auto"/>
          <w:lang w:eastAsia="nl-BE"/>
        </w:rPr>
      </w:pPr>
      <w:hyperlink w:anchor="_Toc58333773" w:history="1">
        <w:r w:rsidRPr="00285ABB">
          <w:rPr>
            <w:rStyle w:val="Hyperlink"/>
          </w:rPr>
          <w:t>6.</w:t>
        </w:r>
        <w:r w:rsidRPr="0006740D">
          <w:rPr>
            <w:rFonts w:eastAsia="Times New Roman"/>
            <w:color w:val="auto"/>
            <w:lang w:eastAsia="nl-BE"/>
          </w:rPr>
          <w:tab/>
        </w:r>
        <w:r w:rsidRPr="00285ABB">
          <w:rPr>
            <w:rStyle w:val="Hyperlink"/>
          </w:rPr>
          <w:t>SUBSIDIABELE KOSTEN</w:t>
        </w:r>
        <w:r>
          <w:rPr>
            <w:webHidden/>
          </w:rPr>
          <w:tab/>
        </w:r>
        <w:r>
          <w:rPr>
            <w:webHidden/>
          </w:rPr>
          <w:fldChar w:fldCharType="begin"/>
        </w:r>
        <w:r>
          <w:rPr>
            <w:webHidden/>
          </w:rPr>
          <w:instrText xml:space="preserve"> PAGEREF _Toc58333773 \h </w:instrText>
        </w:r>
        <w:r>
          <w:rPr>
            <w:webHidden/>
          </w:rPr>
        </w:r>
        <w:r>
          <w:rPr>
            <w:webHidden/>
          </w:rPr>
          <w:fldChar w:fldCharType="separate"/>
        </w:r>
        <w:r>
          <w:rPr>
            <w:webHidden/>
          </w:rPr>
          <w:t>17</w:t>
        </w:r>
        <w:r>
          <w:rPr>
            <w:webHidden/>
          </w:rPr>
          <w:fldChar w:fldCharType="end"/>
        </w:r>
      </w:hyperlink>
    </w:p>
    <w:p w14:paraId="40990023" w14:textId="77777777" w:rsidR="009E0196" w:rsidRPr="0006740D" w:rsidRDefault="009E0196">
      <w:pPr>
        <w:pStyle w:val="Inhopg2"/>
        <w:rPr>
          <w:rFonts w:eastAsia="Times New Roman"/>
          <w:color w:val="auto"/>
          <w:sz w:val="22"/>
          <w:lang w:eastAsia="nl-BE"/>
        </w:rPr>
      </w:pPr>
      <w:hyperlink w:anchor="_Toc58333774" w:history="1">
        <w:r w:rsidRPr="00285ABB">
          <w:rPr>
            <w:rStyle w:val="Hyperlink"/>
          </w:rPr>
          <w:t>6.1.</w:t>
        </w:r>
        <w:r w:rsidRPr="0006740D">
          <w:rPr>
            <w:rFonts w:eastAsia="Times New Roman"/>
            <w:color w:val="auto"/>
            <w:sz w:val="22"/>
            <w:lang w:eastAsia="nl-BE"/>
          </w:rPr>
          <w:tab/>
        </w:r>
        <w:r w:rsidRPr="00285ABB">
          <w:rPr>
            <w:rStyle w:val="Hyperlink"/>
          </w:rPr>
          <w:t>Volgende kosten komen bij geen enkele rubriek in aanmerking</w:t>
        </w:r>
        <w:r>
          <w:rPr>
            <w:webHidden/>
          </w:rPr>
          <w:tab/>
        </w:r>
        <w:r>
          <w:rPr>
            <w:webHidden/>
          </w:rPr>
          <w:fldChar w:fldCharType="begin"/>
        </w:r>
        <w:r>
          <w:rPr>
            <w:webHidden/>
          </w:rPr>
          <w:instrText xml:space="preserve"> PAGEREF _Toc58333774 \h </w:instrText>
        </w:r>
        <w:r>
          <w:rPr>
            <w:webHidden/>
          </w:rPr>
        </w:r>
        <w:r>
          <w:rPr>
            <w:webHidden/>
          </w:rPr>
          <w:fldChar w:fldCharType="separate"/>
        </w:r>
        <w:r>
          <w:rPr>
            <w:webHidden/>
          </w:rPr>
          <w:t>17</w:t>
        </w:r>
        <w:r>
          <w:rPr>
            <w:webHidden/>
          </w:rPr>
          <w:fldChar w:fldCharType="end"/>
        </w:r>
      </w:hyperlink>
    </w:p>
    <w:p w14:paraId="48A71734" w14:textId="77777777" w:rsidR="009E0196" w:rsidRPr="0006740D" w:rsidRDefault="009E0196">
      <w:pPr>
        <w:pStyle w:val="Inhopg2"/>
        <w:rPr>
          <w:rFonts w:eastAsia="Times New Roman"/>
          <w:color w:val="auto"/>
          <w:sz w:val="22"/>
          <w:lang w:eastAsia="nl-BE"/>
        </w:rPr>
      </w:pPr>
      <w:hyperlink w:anchor="_Toc58333775" w:history="1">
        <w:r w:rsidRPr="00285ABB">
          <w:rPr>
            <w:rStyle w:val="Hyperlink"/>
          </w:rPr>
          <w:t>6.2.</w:t>
        </w:r>
        <w:r w:rsidRPr="0006740D">
          <w:rPr>
            <w:rFonts w:eastAsia="Times New Roman"/>
            <w:color w:val="auto"/>
            <w:sz w:val="22"/>
            <w:lang w:eastAsia="nl-BE"/>
          </w:rPr>
          <w:tab/>
        </w:r>
        <w:r w:rsidRPr="00285ABB">
          <w:rPr>
            <w:rStyle w:val="Hyperlink"/>
          </w:rPr>
          <w:t>Investeringen</w:t>
        </w:r>
        <w:r>
          <w:rPr>
            <w:webHidden/>
          </w:rPr>
          <w:tab/>
        </w:r>
        <w:r>
          <w:rPr>
            <w:webHidden/>
          </w:rPr>
          <w:fldChar w:fldCharType="begin"/>
        </w:r>
        <w:r>
          <w:rPr>
            <w:webHidden/>
          </w:rPr>
          <w:instrText xml:space="preserve"> PAGEREF _Toc58333775 \h </w:instrText>
        </w:r>
        <w:r>
          <w:rPr>
            <w:webHidden/>
          </w:rPr>
        </w:r>
        <w:r>
          <w:rPr>
            <w:webHidden/>
          </w:rPr>
          <w:fldChar w:fldCharType="separate"/>
        </w:r>
        <w:r>
          <w:rPr>
            <w:webHidden/>
          </w:rPr>
          <w:t>18</w:t>
        </w:r>
        <w:r>
          <w:rPr>
            <w:webHidden/>
          </w:rPr>
          <w:fldChar w:fldCharType="end"/>
        </w:r>
      </w:hyperlink>
    </w:p>
    <w:p w14:paraId="4D321396" w14:textId="77777777" w:rsidR="009E0196" w:rsidRPr="0006740D" w:rsidRDefault="009E0196">
      <w:pPr>
        <w:pStyle w:val="Inhopg2"/>
        <w:rPr>
          <w:rFonts w:eastAsia="Times New Roman"/>
          <w:color w:val="auto"/>
          <w:sz w:val="22"/>
          <w:lang w:eastAsia="nl-BE"/>
        </w:rPr>
      </w:pPr>
      <w:hyperlink w:anchor="_Toc58333776" w:history="1">
        <w:r w:rsidRPr="00285ABB">
          <w:rPr>
            <w:rStyle w:val="Hyperlink"/>
          </w:rPr>
          <w:t>6.3.</w:t>
        </w:r>
        <w:r w:rsidRPr="0006740D">
          <w:rPr>
            <w:rFonts w:eastAsia="Times New Roman"/>
            <w:color w:val="auto"/>
            <w:sz w:val="22"/>
            <w:lang w:eastAsia="nl-BE"/>
          </w:rPr>
          <w:tab/>
        </w:r>
        <w:r w:rsidRPr="00285ABB">
          <w:rPr>
            <w:rStyle w:val="Hyperlink"/>
          </w:rPr>
          <w:t>Personeelskosten</w:t>
        </w:r>
        <w:r>
          <w:rPr>
            <w:webHidden/>
          </w:rPr>
          <w:tab/>
        </w:r>
        <w:r>
          <w:rPr>
            <w:webHidden/>
          </w:rPr>
          <w:fldChar w:fldCharType="begin"/>
        </w:r>
        <w:r>
          <w:rPr>
            <w:webHidden/>
          </w:rPr>
          <w:instrText xml:space="preserve"> PAGEREF _Toc58333776 \h </w:instrText>
        </w:r>
        <w:r>
          <w:rPr>
            <w:webHidden/>
          </w:rPr>
        </w:r>
        <w:r>
          <w:rPr>
            <w:webHidden/>
          </w:rPr>
          <w:fldChar w:fldCharType="separate"/>
        </w:r>
        <w:r>
          <w:rPr>
            <w:webHidden/>
          </w:rPr>
          <w:t>19</w:t>
        </w:r>
        <w:r>
          <w:rPr>
            <w:webHidden/>
          </w:rPr>
          <w:fldChar w:fldCharType="end"/>
        </w:r>
      </w:hyperlink>
    </w:p>
    <w:p w14:paraId="15263856" w14:textId="77777777" w:rsidR="009E0196" w:rsidRPr="0006740D" w:rsidRDefault="009E0196">
      <w:pPr>
        <w:pStyle w:val="Inhopg2"/>
        <w:rPr>
          <w:rFonts w:eastAsia="Times New Roman"/>
          <w:color w:val="auto"/>
          <w:sz w:val="22"/>
          <w:lang w:eastAsia="nl-BE"/>
        </w:rPr>
      </w:pPr>
      <w:hyperlink w:anchor="_Toc58333777" w:history="1">
        <w:r w:rsidRPr="00285ABB">
          <w:rPr>
            <w:rStyle w:val="Hyperlink"/>
          </w:rPr>
          <w:t>6.4.</w:t>
        </w:r>
        <w:r w:rsidRPr="0006740D">
          <w:rPr>
            <w:rFonts w:eastAsia="Times New Roman"/>
            <w:color w:val="auto"/>
            <w:sz w:val="22"/>
            <w:lang w:eastAsia="nl-BE"/>
          </w:rPr>
          <w:tab/>
        </w:r>
        <w:r w:rsidRPr="00285ABB">
          <w:rPr>
            <w:rStyle w:val="Hyperlink"/>
          </w:rPr>
          <w:t>Werkingskosten</w:t>
        </w:r>
        <w:r>
          <w:rPr>
            <w:webHidden/>
          </w:rPr>
          <w:tab/>
        </w:r>
        <w:r>
          <w:rPr>
            <w:webHidden/>
          </w:rPr>
          <w:fldChar w:fldCharType="begin"/>
        </w:r>
        <w:r>
          <w:rPr>
            <w:webHidden/>
          </w:rPr>
          <w:instrText xml:space="preserve"> PAGEREF _Toc58333777 \h </w:instrText>
        </w:r>
        <w:r>
          <w:rPr>
            <w:webHidden/>
          </w:rPr>
        </w:r>
        <w:r>
          <w:rPr>
            <w:webHidden/>
          </w:rPr>
          <w:fldChar w:fldCharType="separate"/>
        </w:r>
        <w:r>
          <w:rPr>
            <w:webHidden/>
          </w:rPr>
          <w:t>20</w:t>
        </w:r>
        <w:r>
          <w:rPr>
            <w:webHidden/>
          </w:rPr>
          <w:fldChar w:fldCharType="end"/>
        </w:r>
      </w:hyperlink>
    </w:p>
    <w:p w14:paraId="764C02B9" w14:textId="77777777" w:rsidR="009E0196" w:rsidRPr="0006740D" w:rsidRDefault="009E0196">
      <w:pPr>
        <w:pStyle w:val="Inhopg2"/>
        <w:rPr>
          <w:rFonts w:eastAsia="Times New Roman"/>
          <w:color w:val="auto"/>
          <w:sz w:val="22"/>
          <w:lang w:eastAsia="nl-BE"/>
        </w:rPr>
      </w:pPr>
      <w:hyperlink w:anchor="_Toc58333778" w:history="1">
        <w:r w:rsidRPr="00285ABB">
          <w:rPr>
            <w:rStyle w:val="Hyperlink"/>
          </w:rPr>
          <w:t>6.5.</w:t>
        </w:r>
        <w:r w:rsidRPr="0006740D">
          <w:rPr>
            <w:rFonts w:eastAsia="Times New Roman"/>
            <w:color w:val="auto"/>
            <w:sz w:val="22"/>
            <w:lang w:eastAsia="nl-BE"/>
          </w:rPr>
          <w:tab/>
        </w:r>
        <w:r w:rsidRPr="00285ABB">
          <w:rPr>
            <w:rStyle w:val="Hyperlink"/>
          </w:rPr>
          <w:t>Overheadkosten</w:t>
        </w:r>
        <w:r>
          <w:rPr>
            <w:webHidden/>
          </w:rPr>
          <w:tab/>
        </w:r>
        <w:r>
          <w:rPr>
            <w:webHidden/>
          </w:rPr>
          <w:fldChar w:fldCharType="begin"/>
        </w:r>
        <w:r>
          <w:rPr>
            <w:webHidden/>
          </w:rPr>
          <w:instrText xml:space="preserve"> PAGEREF _Toc58333778 \h </w:instrText>
        </w:r>
        <w:r>
          <w:rPr>
            <w:webHidden/>
          </w:rPr>
        </w:r>
        <w:r>
          <w:rPr>
            <w:webHidden/>
          </w:rPr>
          <w:fldChar w:fldCharType="separate"/>
        </w:r>
        <w:r>
          <w:rPr>
            <w:webHidden/>
          </w:rPr>
          <w:t>21</w:t>
        </w:r>
        <w:r>
          <w:rPr>
            <w:webHidden/>
          </w:rPr>
          <w:fldChar w:fldCharType="end"/>
        </w:r>
      </w:hyperlink>
    </w:p>
    <w:p w14:paraId="5D1157FC" w14:textId="77777777" w:rsidR="009E0196" w:rsidRPr="0006740D" w:rsidRDefault="009E0196">
      <w:pPr>
        <w:pStyle w:val="Inhopg2"/>
        <w:rPr>
          <w:rFonts w:eastAsia="Times New Roman"/>
          <w:color w:val="auto"/>
          <w:sz w:val="22"/>
          <w:lang w:eastAsia="nl-BE"/>
        </w:rPr>
      </w:pPr>
      <w:hyperlink w:anchor="_Toc58333779" w:history="1">
        <w:r w:rsidRPr="00285ABB">
          <w:rPr>
            <w:rStyle w:val="Hyperlink"/>
          </w:rPr>
          <w:t>6.6.</w:t>
        </w:r>
        <w:r w:rsidRPr="0006740D">
          <w:rPr>
            <w:rFonts w:eastAsia="Times New Roman"/>
            <w:color w:val="auto"/>
            <w:sz w:val="22"/>
            <w:lang w:eastAsia="nl-BE"/>
          </w:rPr>
          <w:tab/>
        </w:r>
        <w:r w:rsidRPr="00285ABB">
          <w:rPr>
            <w:rStyle w:val="Hyperlink"/>
          </w:rPr>
          <w:t>Externe prestaties</w:t>
        </w:r>
        <w:r>
          <w:rPr>
            <w:webHidden/>
          </w:rPr>
          <w:tab/>
        </w:r>
        <w:r>
          <w:rPr>
            <w:webHidden/>
          </w:rPr>
          <w:fldChar w:fldCharType="begin"/>
        </w:r>
        <w:r>
          <w:rPr>
            <w:webHidden/>
          </w:rPr>
          <w:instrText xml:space="preserve"> PAGEREF _Toc58333779 \h </w:instrText>
        </w:r>
        <w:r>
          <w:rPr>
            <w:webHidden/>
          </w:rPr>
        </w:r>
        <w:r>
          <w:rPr>
            <w:webHidden/>
          </w:rPr>
          <w:fldChar w:fldCharType="separate"/>
        </w:r>
        <w:r>
          <w:rPr>
            <w:webHidden/>
          </w:rPr>
          <w:t>21</w:t>
        </w:r>
        <w:r>
          <w:rPr>
            <w:webHidden/>
          </w:rPr>
          <w:fldChar w:fldCharType="end"/>
        </w:r>
      </w:hyperlink>
    </w:p>
    <w:p w14:paraId="7D694439" w14:textId="77777777" w:rsidR="009E0196" w:rsidRPr="0006740D" w:rsidRDefault="009E0196">
      <w:pPr>
        <w:pStyle w:val="Inhopg2"/>
        <w:rPr>
          <w:rFonts w:eastAsia="Times New Roman"/>
          <w:color w:val="auto"/>
          <w:sz w:val="22"/>
          <w:lang w:eastAsia="nl-BE"/>
        </w:rPr>
      </w:pPr>
      <w:hyperlink w:anchor="_Toc58333780" w:history="1">
        <w:r w:rsidRPr="00285ABB">
          <w:rPr>
            <w:rStyle w:val="Hyperlink"/>
          </w:rPr>
          <w:t>6.7.</w:t>
        </w:r>
        <w:r w:rsidRPr="0006740D">
          <w:rPr>
            <w:rFonts w:eastAsia="Times New Roman"/>
            <w:color w:val="auto"/>
            <w:sz w:val="22"/>
            <w:lang w:eastAsia="nl-BE"/>
          </w:rPr>
          <w:tab/>
        </w:r>
        <w:r w:rsidRPr="00285ABB">
          <w:rPr>
            <w:rStyle w:val="Hyperlink"/>
          </w:rPr>
          <w:t>Bijdrage in natura</w:t>
        </w:r>
        <w:r>
          <w:rPr>
            <w:webHidden/>
          </w:rPr>
          <w:tab/>
        </w:r>
        <w:r>
          <w:rPr>
            <w:webHidden/>
          </w:rPr>
          <w:fldChar w:fldCharType="begin"/>
        </w:r>
        <w:r>
          <w:rPr>
            <w:webHidden/>
          </w:rPr>
          <w:instrText xml:space="preserve"> PAGEREF _Toc58333780 \h </w:instrText>
        </w:r>
        <w:r>
          <w:rPr>
            <w:webHidden/>
          </w:rPr>
        </w:r>
        <w:r>
          <w:rPr>
            <w:webHidden/>
          </w:rPr>
          <w:fldChar w:fldCharType="separate"/>
        </w:r>
        <w:r>
          <w:rPr>
            <w:webHidden/>
          </w:rPr>
          <w:t>22</w:t>
        </w:r>
        <w:r>
          <w:rPr>
            <w:webHidden/>
          </w:rPr>
          <w:fldChar w:fldCharType="end"/>
        </w:r>
      </w:hyperlink>
    </w:p>
    <w:p w14:paraId="4A6B2B34" w14:textId="77777777" w:rsidR="009E0196" w:rsidRPr="0006740D" w:rsidRDefault="009E0196">
      <w:pPr>
        <w:pStyle w:val="Inhopg2"/>
        <w:rPr>
          <w:rFonts w:eastAsia="Times New Roman"/>
          <w:color w:val="auto"/>
          <w:sz w:val="22"/>
          <w:lang w:eastAsia="nl-BE"/>
        </w:rPr>
      </w:pPr>
      <w:hyperlink w:anchor="_Toc58333781" w:history="1">
        <w:r w:rsidRPr="00285ABB">
          <w:rPr>
            <w:rStyle w:val="Hyperlink"/>
          </w:rPr>
          <w:t>6.8.</w:t>
        </w:r>
        <w:r w:rsidRPr="0006740D">
          <w:rPr>
            <w:rFonts w:eastAsia="Times New Roman"/>
            <w:color w:val="auto"/>
            <w:sz w:val="22"/>
            <w:lang w:eastAsia="nl-BE"/>
          </w:rPr>
          <w:tab/>
        </w:r>
        <w:r w:rsidRPr="00285ABB">
          <w:rPr>
            <w:rStyle w:val="Hyperlink"/>
          </w:rPr>
          <w:t>Inkomsten</w:t>
        </w:r>
        <w:r>
          <w:rPr>
            <w:webHidden/>
          </w:rPr>
          <w:tab/>
        </w:r>
        <w:r>
          <w:rPr>
            <w:webHidden/>
          </w:rPr>
          <w:fldChar w:fldCharType="begin"/>
        </w:r>
        <w:r>
          <w:rPr>
            <w:webHidden/>
          </w:rPr>
          <w:instrText xml:space="preserve"> PAGEREF _Toc58333781 \h </w:instrText>
        </w:r>
        <w:r>
          <w:rPr>
            <w:webHidden/>
          </w:rPr>
        </w:r>
        <w:r>
          <w:rPr>
            <w:webHidden/>
          </w:rPr>
          <w:fldChar w:fldCharType="separate"/>
        </w:r>
        <w:r>
          <w:rPr>
            <w:webHidden/>
          </w:rPr>
          <w:t>22</w:t>
        </w:r>
        <w:r>
          <w:rPr>
            <w:webHidden/>
          </w:rPr>
          <w:fldChar w:fldCharType="end"/>
        </w:r>
      </w:hyperlink>
    </w:p>
    <w:p w14:paraId="0C654455" w14:textId="77777777" w:rsidR="009E0196" w:rsidRPr="0006740D" w:rsidRDefault="009E0196">
      <w:pPr>
        <w:pStyle w:val="Inhopg2"/>
        <w:rPr>
          <w:rFonts w:eastAsia="Times New Roman"/>
          <w:color w:val="auto"/>
          <w:sz w:val="22"/>
          <w:lang w:eastAsia="nl-BE"/>
        </w:rPr>
      </w:pPr>
      <w:hyperlink w:anchor="_Toc58333782" w:history="1">
        <w:r w:rsidRPr="00285ABB">
          <w:rPr>
            <w:rStyle w:val="Hyperlink"/>
          </w:rPr>
          <w:t>6.9.</w:t>
        </w:r>
        <w:r w:rsidRPr="0006740D">
          <w:rPr>
            <w:rFonts w:eastAsia="Times New Roman"/>
            <w:color w:val="auto"/>
            <w:sz w:val="22"/>
            <w:lang w:eastAsia="nl-BE"/>
          </w:rPr>
          <w:tab/>
        </w:r>
        <w:r w:rsidRPr="00285ABB">
          <w:rPr>
            <w:rStyle w:val="Hyperlink"/>
          </w:rPr>
          <w:t>Aandachtspunten in verband met de kosten</w:t>
        </w:r>
        <w:r>
          <w:rPr>
            <w:webHidden/>
          </w:rPr>
          <w:tab/>
        </w:r>
        <w:r>
          <w:rPr>
            <w:webHidden/>
          </w:rPr>
          <w:fldChar w:fldCharType="begin"/>
        </w:r>
        <w:r>
          <w:rPr>
            <w:webHidden/>
          </w:rPr>
          <w:instrText xml:space="preserve"> PAGEREF _Toc58333782 \h </w:instrText>
        </w:r>
        <w:r>
          <w:rPr>
            <w:webHidden/>
          </w:rPr>
        </w:r>
        <w:r>
          <w:rPr>
            <w:webHidden/>
          </w:rPr>
          <w:fldChar w:fldCharType="separate"/>
        </w:r>
        <w:r>
          <w:rPr>
            <w:webHidden/>
          </w:rPr>
          <w:t>22</w:t>
        </w:r>
        <w:r>
          <w:rPr>
            <w:webHidden/>
          </w:rPr>
          <w:fldChar w:fldCharType="end"/>
        </w:r>
      </w:hyperlink>
    </w:p>
    <w:p w14:paraId="23FB2D93" w14:textId="77777777" w:rsidR="009E0196" w:rsidRPr="0006740D" w:rsidRDefault="009E0196">
      <w:pPr>
        <w:pStyle w:val="Inhopg1"/>
        <w:rPr>
          <w:rFonts w:eastAsia="Times New Roman"/>
          <w:color w:val="auto"/>
          <w:lang w:eastAsia="nl-BE"/>
        </w:rPr>
      </w:pPr>
      <w:hyperlink w:anchor="_Toc58333783" w:history="1">
        <w:r w:rsidRPr="00285ABB">
          <w:rPr>
            <w:rStyle w:val="Hyperlink"/>
          </w:rPr>
          <w:t>7.</w:t>
        </w:r>
        <w:r w:rsidRPr="0006740D">
          <w:rPr>
            <w:rFonts w:eastAsia="Times New Roman"/>
            <w:color w:val="auto"/>
            <w:lang w:eastAsia="nl-BE"/>
          </w:rPr>
          <w:tab/>
        </w:r>
        <w:r w:rsidRPr="00285ABB">
          <w:rPr>
            <w:rStyle w:val="Hyperlink"/>
          </w:rPr>
          <w:t>WIJZIGINGEN / VERLENGING VAN HET PROJECT</w:t>
        </w:r>
        <w:r>
          <w:rPr>
            <w:webHidden/>
          </w:rPr>
          <w:tab/>
        </w:r>
        <w:r>
          <w:rPr>
            <w:webHidden/>
          </w:rPr>
          <w:fldChar w:fldCharType="begin"/>
        </w:r>
        <w:r>
          <w:rPr>
            <w:webHidden/>
          </w:rPr>
          <w:instrText xml:space="preserve"> PAGEREF _Toc58333783 \h </w:instrText>
        </w:r>
        <w:r>
          <w:rPr>
            <w:webHidden/>
          </w:rPr>
        </w:r>
        <w:r>
          <w:rPr>
            <w:webHidden/>
          </w:rPr>
          <w:fldChar w:fldCharType="separate"/>
        </w:r>
        <w:r>
          <w:rPr>
            <w:webHidden/>
          </w:rPr>
          <w:t>23</w:t>
        </w:r>
        <w:r>
          <w:rPr>
            <w:webHidden/>
          </w:rPr>
          <w:fldChar w:fldCharType="end"/>
        </w:r>
      </w:hyperlink>
    </w:p>
    <w:p w14:paraId="761018D2" w14:textId="77777777" w:rsidR="009E0196" w:rsidRPr="0006740D" w:rsidRDefault="009E0196">
      <w:pPr>
        <w:pStyle w:val="Inhopg1"/>
        <w:rPr>
          <w:rFonts w:eastAsia="Times New Roman"/>
          <w:color w:val="auto"/>
          <w:lang w:eastAsia="nl-BE"/>
        </w:rPr>
      </w:pPr>
      <w:hyperlink w:anchor="_Toc58333784" w:history="1">
        <w:r w:rsidRPr="00285ABB">
          <w:rPr>
            <w:rStyle w:val="Hyperlink"/>
          </w:rPr>
          <w:t>8.</w:t>
        </w:r>
        <w:r w:rsidRPr="0006740D">
          <w:rPr>
            <w:rFonts w:eastAsia="Times New Roman"/>
            <w:color w:val="auto"/>
            <w:lang w:eastAsia="nl-BE"/>
          </w:rPr>
          <w:tab/>
        </w:r>
        <w:r w:rsidRPr="00285ABB">
          <w:rPr>
            <w:rStyle w:val="Hyperlink"/>
          </w:rPr>
          <w:t>UITBETALING VAN DE SUBSIDIE</w:t>
        </w:r>
        <w:r>
          <w:rPr>
            <w:webHidden/>
          </w:rPr>
          <w:tab/>
        </w:r>
        <w:r>
          <w:rPr>
            <w:webHidden/>
          </w:rPr>
          <w:fldChar w:fldCharType="begin"/>
        </w:r>
        <w:r>
          <w:rPr>
            <w:webHidden/>
          </w:rPr>
          <w:instrText xml:space="preserve"> PAGEREF _Toc58333784 \h </w:instrText>
        </w:r>
        <w:r>
          <w:rPr>
            <w:webHidden/>
          </w:rPr>
        </w:r>
        <w:r>
          <w:rPr>
            <w:webHidden/>
          </w:rPr>
          <w:fldChar w:fldCharType="separate"/>
        </w:r>
        <w:r>
          <w:rPr>
            <w:webHidden/>
          </w:rPr>
          <w:t>25</w:t>
        </w:r>
        <w:r>
          <w:rPr>
            <w:webHidden/>
          </w:rPr>
          <w:fldChar w:fldCharType="end"/>
        </w:r>
      </w:hyperlink>
    </w:p>
    <w:p w14:paraId="629527DF" w14:textId="77777777" w:rsidR="009E0196" w:rsidRPr="0006740D" w:rsidRDefault="009E0196">
      <w:pPr>
        <w:pStyle w:val="Inhopg1"/>
        <w:rPr>
          <w:rFonts w:eastAsia="Times New Roman"/>
          <w:color w:val="auto"/>
          <w:lang w:eastAsia="nl-BE"/>
        </w:rPr>
      </w:pPr>
      <w:hyperlink w:anchor="_Toc58333785" w:history="1">
        <w:r w:rsidRPr="00285ABB">
          <w:rPr>
            <w:rStyle w:val="Hyperlink"/>
          </w:rPr>
          <w:t>9.</w:t>
        </w:r>
        <w:r w:rsidRPr="0006740D">
          <w:rPr>
            <w:rFonts w:eastAsia="Times New Roman"/>
            <w:color w:val="auto"/>
            <w:lang w:eastAsia="nl-BE"/>
          </w:rPr>
          <w:tab/>
        </w:r>
        <w:r w:rsidRPr="00285ABB">
          <w:rPr>
            <w:rStyle w:val="Hyperlink"/>
          </w:rPr>
          <w:t>EXTRA DECLARATIEDOSSIERS INDIENEN</w:t>
        </w:r>
        <w:r>
          <w:rPr>
            <w:webHidden/>
          </w:rPr>
          <w:tab/>
        </w:r>
        <w:r>
          <w:rPr>
            <w:webHidden/>
          </w:rPr>
          <w:fldChar w:fldCharType="begin"/>
        </w:r>
        <w:r>
          <w:rPr>
            <w:webHidden/>
          </w:rPr>
          <w:instrText xml:space="preserve"> PAGEREF _Toc58333785 \h </w:instrText>
        </w:r>
        <w:r>
          <w:rPr>
            <w:webHidden/>
          </w:rPr>
        </w:r>
        <w:r>
          <w:rPr>
            <w:webHidden/>
          </w:rPr>
          <w:fldChar w:fldCharType="separate"/>
        </w:r>
        <w:r>
          <w:rPr>
            <w:webHidden/>
          </w:rPr>
          <w:t>25</w:t>
        </w:r>
        <w:r>
          <w:rPr>
            <w:webHidden/>
          </w:rPr>
          <w:fldChar w:fldCharType="end"/>
        </w:r>
      </w:hyperlink>
    </w:p>
    <w:p w14:paraId="0F279252" w14:textId="77777777" w:rsidR="009E0196" w:rsidRPr="0006740D" w:rsidRDefault="009E0196">
      <w:pPr>
        <w:pStyle w:val="Inhopg1"/>
        <w:rPr>
          <w:rFonts w:eastAsia="Times New Roman"/>
          <w:color w:val="auto"/>
          <w:lang w:eastAsia="nl-BE"/>
        </w:rPr>
      </w:pPr>
      <w:hyperlink w:anchor="_Toc58333786" w:history="1">
        <w:r w:rsidRPr="00285ABB">
          <w:rPr>
            <w:rStyle w:val="Hyperlink"/>
          </w:rPr>
          <w:t>10.</w:t>
        </w:r>
        <w:r w:rsidRPr="0006740D">
          <w:rPr>
            <w:rFonts w:eastAsia="Times New Roman"/>
            <w:color w:val="auto"/>
            <w:lang w:eastAsia="nl-BE"/>
          </w:rPr>
          <w:tab/>
        </w:r>
        <w:r w:rsidRPr="00285ABB">
          <w:rPr>
            <w:rStyle w:val="Hyperlink"/>
          </w:rPr>
          <w:t>WET OP DE OVERHEIDSOPDRACHTEN en correcties</w:t>
        </w:r>
        <w:r>
          <w:rPr>
            <w:webHidden/>
          </w:rPr>
          <w:tab/>
        </w:r>
        <w:r>
          <w:rPr>
            <w:webHidden/>
          </w:rPr>
          <w:fldChar w:fldCharType="begin"/>
        </w:r>
        <w:r>
          <w:rPr>
            <w:webHidden/>
          </w:rPr>
          <w:instrText xml:space="preserve"> PAGEREF _Toc58333786 \h </w:instrText>
        </w:r>
        <w:r>
          <w:rPr>
            <w:webHidden/>
          </w:rPr>
        </w:r>
        <w:r>
          <w:rPr>
            <w:webHidden/>
          </w:rPr>
          <w:fldChar w:fldCharType="separate"/>
        </w:r>
        <w:r>
          <w:rPr>
            <w:webHidden/>
          </w:rPr>
          <w:t>25</w:t>
        </w:r>
        <w:r>
          <w:rPr>
            <w:webHidden/>
          </w:rPr>
          <w:fldChar w:fldCharType="end"/>
        </w:r>
      </w:hyperlink>
    </w:p>
    <w:p w14:paraId="7C251460" w14:textId="77777777" w:rsidR="009E0196" w:rsidRPr="0006740D" w:rsidRDefault="009E0196">
      <w:pPr>
        <w:pStyle w:val="Inhopg2"/>
        <w:rPr>
          <w:rFonts w:eastAsia="Times New Roman"/>
          <w:color w:val="auto"/>
          <w:sz w:val="22"/>
          <w:lang w:eastAsia="nl-BE"/>
        </w:rPr>
      </w:pPr>
      <w:hyperlink w:anchor="_Toc58333787" w:history="1">
        <w:r w:rsidRPr="00285ABB">
          <w:rPr>
            <w:rStyle w:val="Hyperlink"/>
          </w:rPr>
          <w:t>10.1.</w:t>
        </w:r>
        <w:r w:rsidRPr="0006740D">
          <w:rPr>
            <w:rFonts w:eastAsia="Times New Roman"/>
            <w:color w:val="auto"/>
            <w:sz w:val="22"/>
            <w:lang w:eastAsia="nl-BE"/>
          </w:rPr>
          <w:tab/>
        </w:r>
        <w:r w:rsidRPr="00285ABB">
          <w:rPr>
            <w:rStyle w:val="Hyperlink"/>
          </w:rPr>
          <w:t>Sanctieregeling</w:t>
        </w:r>
        <w:r>
          <w:rPr>
            <w:webHidden/>
          </w:rPr>
          <w:tab/>
        </w:r>
        <w:r>
          <w:rPr>
            <w:webHidden/>
          </w:rPr>
          <w:fldChar w:fldCharType="begin"/>
        </w:r>
        <w:r>
          <w:rPr>
            <w:webHidden/>
          </w:rPr>
          <w:instrText xml:space="preserve"> PAGEREF _Toc58333787 \h </w:instrText>
        </w:r>
        <w:r>
          <w:rPr>
            <w:webHidden/>
          </w:rPr>
        </w:r>
        <w:r>
          <w:rPr>
            <w:webHidden/>
          </w:rPr>
          <w:fldChar w:fldCharType="separate"/>
        </w:r>
        <w:r>
          <w:rPr>
            <w:webHidden/>
          </w:rPr>
          <w:t>28</w:t>
        </w:r>
        <w:r>
          <w:rPr>
            <w:webHidden/>
          </w:rPr>
          <w:fldChar w:fldCharType="end"/>
        </w:r>
      </w:hyperlink>
    </w:p>
    <w:p w14:paraId="358B96BE" w14:textId="77777777" w:rsidR="009E0196" w:rsidRPr="0006740D" w:rsidRDefault="009E0196">
      <w:pPr>
        <w:pStyle w:val="Inhopg1"/>
        <w:rPr>
          <w:rFonts w:eastAsia="Times New Roman"/>
          <w:color w:val="auto"/>
          <w:lang w:eastAsia="nl-BE"/>
        </w:rPr>
      </w:pPr>
      <w:hyperlink w:anchor="_Toc58333788" w:history="1">
        <w:r w:rsidRPr="00285ABB">
          <w:rPr>
            <w:rStyle w:val="Hyperlink"/>
          </w:rPr>
          <w:t>11.</w:t>
        </w:r>
        <w:r w:rsidRPr="0006740D">
          <w:rPr>
            <w:rFonts w:eastAsia="Times New Roman"/>
            <w:color w:val="auto"/>
            <w:lang w:eastAsia="nl-BE"/>
          </w:rPr>
          <w:tab/>
        </w:r>
        <w:r w:rsidRPr="00285ABB">
          <w:rPr>
            <w:rStyle w:val="Hyperlink"/>
          </w:rPr>
          <w:t>COMMUNICATIEVERPLICHTINGEN EN SANCTIES</w:t>
        </w:r>
        <w:r>
          <w:rPr>
            <w:webHidden/>
          </w:rPr>
          <w:tab/>
        </w:r>
        <w:r>
          <w:rPr>
            <w:webHidden/>
          </w:rPr>
          <w:fldChar w:fldCharType="begin"/>
        </w:r>
        <w:r>
          <w:rPr>
            <w:webHidden/>
          </w:rPr>
          <w:instrText xml:space="preserve"> PAGEREF _Toc58333788 \h </w:instrText>
        </w:r>
        <w:r>
          <w:rPr>
            <w:webHidden/>
          </w:rPr>
        </w:r>
        <w:r>
          <w:rPr>
            <w:webHidden/>
          </w:rPr>
          <w:fldChar w:fldCharType="separate"/>
        </w:r>
        <w:r>
          <w:rPr>
            <w:webHidden/>
          </w:rPr>
          <w:t>29</w:t>
        </w:r>
        <w:r>
          <w:rPr>
            <w:webHidden/>
          </w:rPr>
          <w:fldChar w:fldCharType="end"/>
        </w:r>
      </w:hyperlink>
    </w:p>
    <w:p w14:paraId="4722D835" w14:textId="77777777" w:rsidR="009E0196" w:rsidRPr="0006740D" w:rsidRDefault="009E0196">
      <w:pPr>
        <w:pStyle w:val="Inhopg2"/>
        <w:rPr>
          <w:rFonts w:eastAsia="Times New Roman"/>
          <w:color w:val="auto"/>
          <w:sz w:val="22"/>
          <w:lang w:eastAsia="nl-BE"/>
        </w:rPr>
      </w:pPr>
      <w:hyperlink w:anchor="_Toc58333789" w:history="1">
        <w:r w:rsidRPr="00285ABB">
          <w:rPr>
            <w:rStyle w:val="Hyperlink"/>
          </w:rPr>
          <w:t>11.1.</w:t>
        </w:r>
        <w:r w:rsidRPr="0006740D">
          <w:rPr>
            <w:rFonts w:eastAsia="Times New Roman"/>
            <w:color w:val="auto"/>
            <w:sz w:val="22"/>
            <w:lang w:eastAsia="nl-BE"/>
          </w:rPr>
          <w:tab/>
        </w:r>
        <w:r w:rsidRPr="00285ABB">
          <w:rPr>
            <w:rStyle w:val="Hyperlink"/>
          </w:rPr>
          <w:t>Minimale communicatieverplichtingen voor alle projecten</w:t>
        </w:r>
        <w:r>
          <w:rPr>
            <w:webHidden/>
          </w:rPr>
          <w:tab/>
        </w:r>
        <w:r>
          <w:rPr>
            <w:webHidden/>
          </w:rPr>
          <w:fldChar w:fldCharType="begin"/>
        </w:r>
        <w:r>
          <w:rPr>
            <w:webHidden/>
          </w:rPr>
          <w:instrText xml:space="preserve"> PAGEREF _Toc58333789 \h </w:instrText>
        </w:r>
        <w:r>
          <w:rPr>
            <w:webHidden/>
          </w:rPr>
        </w:r>
        <w:r>
          <w:rPr>
            <w:webHidden/>
          </w:rPr>
          <w:fldChar w:fldCharType="separate"/>
        </w:r>
        <w:r>
          <w:rPr>
            <w:webHidden/>
          </w:rPr>
          <w:t>29</w:t>
        </w:r>
        <w:r>
          <w:rPr>
            <w:webHidden/>
          </w:rPr>
          <w:fldChar w:fldCharType="end"/>
        </w:r>
      </w:hyperlink>
    </w:p>
    <w:p w14:paraId="1ECD3349" w14:textId="77777777" w:rsidR="009E0196" w:rsidRPr="0006740D" w:rsidRDefault="009E0196">
      <w:pPr>
        <w:pStyle w:val="Inhopg3"/>
        <w:rPr>
          <w:rFonts w:eastAsia="Times New Roman"/>
          <w:color w:val="auto"/>
          <w:sz w:val="22"/>
          <w:lang w:eastAsia="nl-BE"/>
        </w:rPr>
      </w:pPr>
      <w:hyperlink w:anchor="_Toc58333790" w:history="1">
        <w:r w:rsidRPr="00285ABB">
          <w:rPr>
            <w:rStyle w:val="Hyperlink"/>
          </w:rPr>
          <w:t>11.1.1.</w:t>
        </w:r>
        <w:r w:rsidRPr="0006740D">
          <w:rPr>
            <w:rFonts w:eastAsia="Times New Roman"/>
            <w:color w:val="auto"/>
            <w:sz w:val="22"/>
            <w:lang w:eastAsia="nl-BE"/>
          </w:rPr>
          <w:tab/>
        </w:r>
        <w:r w:rsidRPr="00285ABB">
          <w:rPr>
            <w:rStyle w:val="Hyperlink"/>
          </w:rPr>
          <w:t>Onbeperkt in de tijd</w:t>
        </w:r>
        <w:r>
          <w:rPr>
            <w:webHidden/>
          </w:rPr>
          <w:tab/>
        </w:r>
        <w:r>
          <w:rPr>
            <w:webHidden/>
          </w:rPr>
          <w:fldChar w:fldCharType="begin"/>
        </w:r>
        <w:r>
          <w:rPr>
            <w:webHidden/>
          </w:rPr>
          <w:instrText xml:space="preserve"> PAGEREF _Toc58333790 \h </w:instrText>
        </w:r>
        <w:r>
          <w:rPr>
            <w:webHidden/>
          </w:rPr>
        </w:r>
        <w:r>
          <w:rPr>
            <w:webHidden/>
          </w:rPr>
          <w:fldChar w:fldCharType="separate"/>
        </w:r>
        <w:r>
          <w:rPr>
            <w:webHidden/>
          </w:rPr>
          <w:t>29</w:t>
        </w:r>
        <w:r>
          <w:rPr>
            <w:webHidden/>
          </w:rPr>
          <w:fldChar w:fldCharType="end"/>
        </w:r>
      </w:hyperlink>
    </w:p>
    <w:p w14:paraId="41353CAE" w14:textId="77777777" w:rsidR="009E0196" w:rsidRPr="0006740D" w:rsidRDefault="009E0196">
      <w:pPr>
        <w:pStyle w:val="Inhopg1"/>
        <w:rPr>
          <w:rFonts w:eastAsia="Times New Roman"/>
          <w:color w:val="auto"/>
          <w:lang w:eastAsia="nl-BE"/>
        </w:rPr>
      </w:pPr>
      <w:hyperlink w:anchor="_Toc58333791" w:history="1">
        <w:r w:rsidRPr="00285ABB">
          <w:rPr>
            <w:rStyle w:val="Hyperlink"/>
          </w:rPr>
          <w:t>11.1.2.</w:t>
        </w:r>
        <w:r w:rsidRPr="0006740D">
          <w:rPr>
            <w:rFonts w:eastAsia="Times New Roman"/>
            <w:color w:val="auto"/>
            <w:lang w:eastAsia="nl-BE"/>
          </w:rPr>
          <w:tab/>
        </w:r>
        <w:r w:rsidRPr="00285ABB">
          <w:rPr>
            <w:rStyle w:val="Hyperlink"/>
          </w:rPr>
          <w:t>Tijdens de uitvoering van een project</w:t>
        </w:r>
        <w:r>
          <w:rPr>
            <w:webHidden/>
          </w:rPr>
          <w:tab/>
        </w:r>
        <w:r>
          <w:rPr>
            <w:webHidden/>
          </w:rPr>
          <w:fldChar w:fldCharType="begin"/>
        </w:r>
        <w:r>
          <w:rPr>
            <w:webHidden/>
          </w:rPr>
          <w:instrText xml:space="preserve"> PAGEREF _Toc58333791 \h </w:instrText>
        </w:r>
        <w:r>
          <w:rPr>
            <w:webHidden/>
          </w:rPr>
        </w:r>
        <w:r>
          <w:rPr>
            <w:webHidden/>
          </w:rPr>
          <w:fldChar w:fldCharType="separate"/>
        </w:r>
        <w:r>
          <w:rPr>
            <w:webHidden/>
          </w:rPr>
          <w:t>29</w:t>
        </w:r>
        <w:r>
          <w:rPr>
            <w:webHidden/>
          </w:rPr>
          <w:fldChar w:fldCharType="end"/>
        </w:r>
      </w:hyperlink>
    </w:p>
    <w:p w14:paraId="3265ABCA" w14:textId="77777777" w:rsidR="009E0196" w:rsidRPr="0006740D" w:rsidRDefault="009E0196">
      <w:pPr>
        <w:pStyle w:val="Inhopg3"/>
        <w:rPr>
          <w:rFonts w:eastAsia="Times New Roman"/>
          <w:color w:val="auto"/>
          <w:sz w:val="22"/>
          <w:lang w:eastAsia="nl-BE"/>
        </w:rPr>
      </w:pPr>
      <w:hyperlink w:anchor="_Toc58333792" w:history="1">
        <w:r w:rsidRPr="00285ABB">
          <w:rPr>
            <w:rStyle w:val="Hyperlink"/>
          </w:rPr>
          <w:t>11.1.3.</w:t>
        </w:r>
        <w:r w:rsidRPr="0006740D">
          <w:rPr>
            <w:rFonts w:eastAsia="Times New Roman"/>
            <w:color w:val="auto"/>
            <w:sz w:val="22"/>
            <w:lang w:eastAsia="nl-BE"/>
          </w:rPr>
          <w:tab/>
        </w:r>
        <w:r w:rsidRPr="00285ABB">
          <w:rPr>
            <w:rStyle w:val="Hyperlink"/>
          </w:rPr>
          <w:t>Na de voltooiing van een project</w:t>
        </w:r>
        <w:r>
          <w:rPr>
            <w:webHidden/>
          </w:rPr>
          <w:tab/>
        </w:r>
        <w:r>
          <w:rPr>
            <w:webHidden/>
          </w:rPr>
          <w:fldChar w:fldCharType="begin"/>
        </w:r>
        <w:r>
          <w:rPr>
            <w:webHidden/>
          </w:rPr>
          <w:instrText xml:space="preserve"> PAGEREF _Toc58333792 \h </w:instrText>
        </w:r>
        <w:r>
          <w:rPr>
            <w:webHidden/>
          </w:rPr>
        </w:r>
        <w:r>
          <w:rPr>
            <w:webHidden/>
          </w:rPr>
          <w:fldChar w:fldCharType="separate"/>
        </w:r>
        <w:r>
          <w:rPr>
            <w:webHidden/>
          </w:rPr>
          <w:t>30</w:t>
        </w:r>
        <w:r>
          <w:rPr>
            <w:webHidden/>
          </w:rPr>
          <w:fldChar w:fldCharType="end"/>
        </w:r>
      </w:hyperlink>
    </w:p>
    <w:p w14:paraId="017C304A" w14:textId="77777777" w:rsidR="009E0196" w:rsidRPr="0006740D" w:rsidRDefault="009E0196">
      <w:pPr>
        <w:pStyle w:val="Inhopg2"/>
        <w:rPr>
          <w:rFonts w:eastAsia="Times New Roman"/>
          <w:color w:val="auto"/>
          <w:sz w:val="22"/>
          <w:lang w:eastAsia="nl-BE"/>
        </w:rPr>
      </w:pPr>
      <w:hyperlink w:anchor="_Toc58333793" w:history="1">
        <w:r w:rsidRPr="00285ABB">
          <w:rPr>
            <w:rStyle w:val="Hyperlink"/>
          </w:rPr>
          <w:t>11.2.</w:t>
        </w:r>
        <w:r w:rsidRPr="0006740D">
          <w:rPr>
            <w:rFonts w:eastAsia="Times New Roman"/>
            <w:color w:val="auto"/>
            <w:sz w:val="22"/>
            <w:lang w:eastAsia="nl-BE"/>
          </w:rPr>
          <w:tab/>
        </w:r>
        <w:r w:rsidRPr="00285ABB">
          <w:rPr>
            <w:rStyle w:val="Hyperlink"/>
          </w:rPr>
          <w:t>Bijkomende verplichtingen voor steun vanaf50.000</w:t>
        </w:r>
        <w:r>
          <w:rPr>
            <w:webHidden/>
          </w:rPr>
          <w:tab/>
        </w:r>
        <w:r>
          <w:rPr>
            <w:webHidden/>
          </w:rPr>
          <w:fldChar w:fldCharType="begin"/>
        </w:r>
        <w:r>
          <w:rPr>
            <w:webHidden/>
          </w:rPr>
          <w:instrText xml:space="preserve"> PAGEREF _Toc58333793 \h </w:instrText>
        </w:r>
        <w:r>
          <w:rPr>
            <w:webHidden/>
          </w:rPr>
        </w:r>
        <w:r>
          <w:rPr>
            <w:webHidden/>
          </w:rPr>
          <w:fldChar w:fldCharType="separate"/>
        </w:r>
        <w:r>
          <w:rPr>
            <w:webHidden/>
          </w:rPr>
          <w:t>30</w:t>
        </w:r>
        <w:r>
          <w:rPr>
            <w:webHidden/>
          </w:rPr>
          <w:fldChar w:fldCharType="end"/>
        </w:r>
      </w:hyperlink>
    </w:p>
    <w:p w14:paraId="14553A70" w14:textId="77777777" w:rsidR="009E0196" w:rsidRPr="0006740D" w:rsidRDefault="009E0196">
      <w:pPr>
        <w:pStyle w:val="Inhopg3"/>
        <w:rPr>
          <w:rFonts w:eastAsia="Times New Roman"/>
          <w:color w:val="auto"/>
          <w:sz w:val="22"/>
          <w:lang w:eastAsia="nl-BE"/>
        </w:rPr>
      </w:pPr>
      <w:hyperlink w:anchor="_Toc58333794" w:history="1">
        <w:r w:rsidRPr="00285ABB">
          <w:rPr>
            <w:rStyle w:val="Hyperlink"/>
          </w:rPr>
          <w:t>11.2.1.</w:t>
        </w:r>
        <w:r w:rsidRPr="0006740D">
          <w:rPr>
            <w:rFonts w:eastAsia="Times New Roman"/>
            <w:color w:val="auto"/>
            <w:sz w:val="22"/>
            <w:lang w:eastAsia="nl-BE"/>
          </w:rPr>
          <w:tab/>
        </w:r>
        <w:r w:rsidRPr="00285ABB">
          <w:rPr>
            <w:rStyle w:val="Hyperlink"/>
          </w:rPr>
          <w:t>Tijdens de uitvoering van een project</w:t>
        </w:r>
        <w:r>
          <w:rPr>
            <w:webHidden/>
          </w:rPr>
          <w:tab/>
        </w:r>
        <w:r>
          <w:rPr>
            <w:webHidden/>
          </w:rPr>
          <w:fldChar w:fldCharType="begin"/>
        </w:r>
        <w:r>
          <w:rPr>
            <w:webHidden/>
          </w:rPr>
          <w:instrText xml:space="preserve"> PAGEREF _Toc58333794 \h </w:instrText>
        </w:r>
        <w:r>
          <w:rPr>
            <w:webHidden/>
          </w:rPr>
        </w:r>
        <w:r>
          <w:rPr>
            <w:webHidden/>
          </w:rPr>
          <w:fldChar w:fldCharType="separate"/>
        </w:r>
        <w:r>
          <w:rPr>
            <w:webHidden/>
          </w:rPr>
          <w:t>30</w:t>
        </w:r>
        <w:r>
          <w:rPr>
            <w:webHidden/>
          </w:rPr>
          <w:fldChar w:fldCharType="end"/>
        </w:r>
      </w:hyperlink>
    </w:p>
    <w:p w14:paraId="24AF8CF8" w14:textId="77777777" w:rsidR="009E0196" w:rsidRPr="0006740D" w:rsidRDefault="009E0196">
      <w:pPr>
        <w:pStyle w:val="Inhopg3"/>
        <w:rPr>
          <w:rFonts w:eastAsia="Times New Roman"/>
          <w:color w:val="auto"/>
          <w:sz w:val="22"/>
          <w:lang w:eastAsia="nl-BE"/>
        </w:rPr>
      </w:pPr>
      <w:hyperlink w:anchor="_Toc58333795" w:history="1">
        <w:r w:rsidRPr="00285ABB">
          <w:rPr>
            <w:rStyle w:val="Hyperlink"/>
          </w:rPr>
          <w:t>11.2.2.</w:t>
        </w:r>
        <w:r w:rsidRPr="0006740D">
          <w:rPr>
            <w:rFonts w:eastAsia="Times New Roman"/>
            <w:color w:val="auto"/>
            <w:sz w:val="22"/>
            <w:lang w:eastAsia="nl-BE"/>
          </w:rPr>
          <w:tab/>
        </w:r>
        <w:r w:rsidRPr="00285ABB">
          <w:rPr>
            <w:rStyle w:val="Hyperlink"/>
          </w:rPr>
          <w:t>Na de voltooiing van een project</w:t>
        </w:r>
        <w:r>
          <w:rPr>
            <w:webHidden/>
          </w:rPr>
          <w:tab/>
        </w:r>
        <w:r>
          <w:rPr>
            <w:webHidden/>
          </w:rPr>
          <w:fldChar w:fldCharType="begin"/>
        </w:r>
        <w:r>
          <w:rPr>
            <w:webHidden/>
          </w:rPr>
          <w:instrText xml:space="preserve"> PAGEREF _Toc58333795 \h </w:instrText>
        </w:r>
        <w:r>
          <w:rPr>
            <w:webHidden/>
          </w:rPr>
        </w:r>
        <w:r>
          <w:rPr>
            <w:webHidden/>
          </w:rPr>
          <w:fldChar w:fldCharType="separate"/>
        </w:r>
        <w:r>
          <w:rPr>
            <w:webHidden/>
          </w:rPr>
          <w:t>30</w:t>
        </w:r>
        <w:r>
          <w:rPr>
            <w:webHidden/>
          </w:rPr>
          <w:fldChar w:fldCharType="end"/>
        </w:r>
      </w:hyperlink>
    </w:p>
    <w:p w14:paraId="7DBFC07F" w14:textId="77777777" w:rsidR="009E0196" w:rsidRPr="0006740D" w:rsidRDefault="009E0196">
      <w:pPr>
        <w:pStyle w:val="Inhopg2"/>
        <w:rPr>
          <w:rFonts w:eastAsia="Times New Roman"/>
          <w:color w:val="auto"/>
          <w:sz w:val="22"/>
          <w:lang w:eastAsia="nl-BE"/>
        </w:rPr>
      </w:pPr>
      <w:hyperlink w:anchor="_Toc58333796" w:history="1">
        <w:r w:rsidRPr="00285ABB">
          <w:rPr>
            <w:rStyle w:val="Hyperlink"/>
          </w:rPr>
          <w:t>11.3.</w:t>
        </w:r>
        <w:r w:rsidRPr="0006740D">
          <w:rPr>
            <w:rFonts w:eastAsia="Times New Roman"/>
            <w:color w:val="auto"/>
            <w:sz w:val="22"/>
            <w:lang w:eastAsia="nl-BE"/>
          </w:rPr>
          <w:tab/>
        </w:r>
        <w:r w:rsidRPr="00285ABB">
          <w:rPr>
            <w:rStyle w:val="Hyperlink"/>
          </w:rPr>
          <w:t>Bijkomende verplichtingen voor meer dan 500.000 euro steun</w:t>
        </w:r>
        <w:r>
          <w:rPr>
            <w:webHidden/>
          </w:rPr>
          <w:tab/>
        </w:r>
        <w:r>
          <w:rPr>
            <w:webHidden/>
          </w:rPr>
          <w:fldChar w:fldCharType="begin"/>
        </w:r>
        <w:r>
          <w:rPr>
            <w:webHidden/>
          </w:rPr>
          <w:instrText xml:space="preserve"> PAGEREF _Toc58333796 \h </w:instrText>
        </w:r>
        <w:r>
          <w:rPr>
            <w:webHidden/>
          </w:rPr>
        </w:r>
        <w:r>
          <w:rPr>
            <w:webHidden/>
          </w:rPr>
          <w:fldChar w:fldCharType="separate"/>
        </w:r>
        <w:r>
          <w:rPr>
            <w:webHidden/>
          </w:rPr>
          <w:t>30</w:t>
        </w:r>
        <w:r>
          <w:rPr>
            <w:webHidden/>
          </w:rPr>
          <w:fldChar w:fldCharType="end"/>
        </w:r>
      </w:hyperlink>
    </w:p>
    <w:p w14:paraId="4048CBC0" w14:textId="77777777" w:rsidR="009E0196" w:rsidRPr="0006740D" w:rsidRDefault="009E0196">
      <w:pPr>
        <w:pStyle w:val="Inhopg3"/>
        <w:rPr>
          <w:rFonts w:eastAsia="Times New Roman"/>
          <w:color w:val="auto"/>
          <w:sz w:val="22"/>
          <w:lang w:eastAsia="nl-BE"/>
        </w:rPr>
      </w:pPr>
      <w:hyperlink w:anchor="_Toc58333797" w:history="1">
        <w:r w:rsidRPr="00285ABB">
          <w:rPr>
            <w:rStyle w:val="Hyperlink"/>
          </w:rPr>
          <w:t>11.3.1.</w:t>
        </w:r>
        <w:r w:rsidRPr="0006740D">
          <w:rPr>
            <w:rFonts w:eastAsia="Times New Roman"/>
            <w:color w:val="auto"/>
            <w:sz w:val="22"/>
            <w:lang w:eastAsia="nl-BE"/>
          </w:rPr>
          <w:tab/>
        </w:r>
        <w:r w:rsidRPr="00285ABB">
          <w:rPr>
            <w:rStyle w:val="Hyperlink"/>
          </w:rPr>
          <w:t>Tijdens de uitvoering van een project</w:t>
        </w:r>
        <w:r>
          <w:rPr>
            <w:webHidden/>
          </w:rPr>
          <w:tab/>
        </w:r>
        <w:r>
          <w:rPr>
            <w:webHidden/>
          </w:rPr>
          <w:fldChar w:fldCharType="begin"/>
        </w:r>
        <w:r>
          <w:rPr>
            <w:webHidden/>
          </w:rPr>
          <w:instrText xml:space="preserve"> PAGEREF _Toc58333797 \h </w:instrText>
        </w:r>
        <w:r>
          <w:rPr>
            <w:webHidden/>
          </w:rPr>
        </w:r>
        <w:r>
          <w:rPr>
            <w:webHidden/>
          </w:rPr>
          <w:fldChar w:fldCharType="separate"/>
        </w:r>
        <w:r>
          <w:rPr>
            <w:webHidden/>
          </w:rPr>
          <w:t>30</w:t>
        </w:r>
        <w:r>
          <w:rPr>
            <w:webHidden/>
          </w:rPr>
          <w:fldChar w:fldCharType="end"/>
        </w:r>
      </w:hyperlink>
    </w:p>
    <w:p w14:paraId="43BD4D81" w14:textId="77777777" w:rsidR="009E0196" w:rsidRPr="0006740D" w:rsidRDefault="009E0196">
      <w:pPr>
        <w:pStyle w:val="Inhopg3"/>
        <w:rPr>
          <w:rFonts w:eastAsia="Times New Roman"/>
          <w:color w:val="auto"/>
          <w:sz w:val="22"/>
          <w:lang w:eastAsia="nl-BE"/>
        </w:rPr>
      </w:pPr>
      <w:hyperlink w:anchor="_Toc58333798" w:history="1">
        <w:r w:rsidRPr="00285ABB">
          <w:rPr>
            <w:rStyle w:val="Hyperlink"/>
          </w:rPr>
          <w:t>11.3.2.</w:t>
        </w:r>
        <w:r w:rsidRPr="0006740D">
          <w:rPr>
            <w:rFonts w:eastAsia="Times New Roman"/>
            <w:color w:val="auto"/>
            <w:sz w:val="22"/>
            <w:lang w:eastAsia="nl-BE"/>
          </w:rPr>
          <w:tab/>
        </w:r>
        <w:r w:rsidRPr="00285ABB">
          <w:rPr>
            <w:rStyle w:val="Hyperlink"/>
          </w:rPr>
          <w:t>Na de voltooiing van een project</w:t>
        </w:r>
        <w:r>
          <w:rPr>
            <w:webHidden/>
          </w:rPr>
          <w:tab/>
        </w:r>
        <w:r>
          <w:rPr>
            <w:webHidden/>
          </w:rPr>
          <w:fldChar w:fldCharType="begin"/>
        </w:r>
        <w:r>
          <w:rPr>
            <w:webHidden/>
          </w:rPr>
          <w:instrText xml:space="preserve"> PAGEREF _Toc58333798 \h </w:instrText>
        </w:r>
        <w:r>
          <w:rPr>
            <w:webHidden/>
          </w:rPr>
        </w:r>
        <w:r>
          <w:rPr>
            <w:webHidden/>
          </w:rPr>
          <w:fldChar w:fldCharType="separate"/>
        </w:r>
        <w:r>
          <w:rPr>
            <w:webHidden/>
          </w:rPr>
          <w:t>31</w:t>
        </w:r>
        <w:r>
          <w:rPr>
            <w:webHidden/>
          </w:rPr>
          <w:fldChar w:fldCharType="end"/>
        </w:r>
      </w:hyperlink>
    </w:p>
    <w:p w14:paraId="50533603" w14:textId="77777777" w:rsidR="009E0196" w:rsidRPr="0006740D" w:rsidRDefault="009E0196">
      <w:pPr>
        <w:pStyle w:val="Inhopg2"/>
        <w:rPr>
          <w:rFonts w:eastAsia="Times New Roman"/>
          <w:color w:val="auto"/>
          <w:sz w:val="22"/>
          <w:lang w:eastAsia="nl-BE"/>
        </w:rPr>
      </w:pPr>
      <w:hyperlink w:anchor="_Toc58333799" w:history="1">
        <w:r w:rsidRPr="00285ABB">
          <w:rPr>
            <w:rStyle w:val="Hyperlink"/>
          </w:rPr>
          <w:t>11.4.</w:t>
        </w:r>
        <w:r w:rsidRPr="0006740D">
          <w:rPr>
            <w:rFonts w:eastAsia="Times New Roman"/>
            <w:color w:val="auto"/>
            <w:sz w:val="22"/>
            <w:lang w:eastAsia="nl-BE"/>
          </w:rPr>
          <w:tab/>
        </w:r>
        <w:r w:rsidRPr="00285ABB">
          <w:rPr>
            <w:rStyle w:val="Hyperlink"/>
          </w:rPr>
          <w:t>Technische kenmerken</w:t>
        </w:r>
        <w:r>
          <w:rPr>
            <w:webHidden/>
          </w:rPr>
          <w:tab/>
        </w:r>
        <w:r>
          <w:rPr>
            <w:webHidden/>
          </w:rPr>
          <w:fldChar w:fldCharType="begin"/>
        </w:r>
        <w:r>
          <w:rPr>
            <w:webHidden/>
          </w:rPr>
          <w:instrText xml:space="preserve"> PAGEREF _Toc58333799 \h </w:instrText>
        </w:r>
        <w:r>
          <w:rPr>
            <w:webHidden/>
          </w:rPr>
        </w:r>
        <w:r>
          <w:rPr>
            <w:webHidden/>
          </w:rPr>
          <w:fldChar w:fldCharType="separate"/>
        </w:r>
        <w:r>
          <w:rPr>
            <w:webHidden/>
          </w:rPr>
          <w:t>31</w:t>
        </w:r>
        <w:r>
          <w:rPr>
            <w:webHidden/>
          </w:rPr>
          <w:fldChar w:fldCharType="end"/>
        </w:r>
      </w:hyperlink>
    </w:p>
    <w:p w14:paraId="234BFD5D" w14:textId="77777777" w:rsidR="009E0196" w:rsidRPr="0006740D" w:rsidRDefault="009E0196">
      <w:pPr>
        <w:pStyle w:val="Inhopg3"/>
        <w:rPr>
          <w:rFonts w:eastAsia="Times New Roman"/>
          <w:color w:val="auto"/>
          <w:sz w:val="22"/>
          <w:lang w:eastAsia="nl-BE"/>
        </w:rPr>
      </w:pPr>
      <w:hyperlink w:anchor="_Toc58333800" w:history="1">
        <w:r w:rsidRPr="00285ABB">
          <w:rPr>
            <w:rStyle w:val="Hyperlink"/>
          </w:rPr>
          <w:t>11.4.1.</w:t>
        </w:r>
        <w:r w:rsidRPr="0006740D">
          <w:rPr>
            <w:rFonts w:eastAsia="Times New Roman"/>
            <w:color w:val="auto"/>
            <w:sz w:val="22"/>
            <w:lang w:eastAsia="nl-BE"/>
          </w:rPr>
          <w:tab/>
        </w:r>
        <w:r w:rsidRPr="00285ABB">
          <w:rPr>
            <w:rStyle w:val="Hyperlink"/>
          </w:rPr>
          <w:t>Logo en slagzin</w:t>
        </w:r>
        <w:r>
          <w:rPr>
            <w:webHidden/>
          </w:rPr>
          <w:tab/>
        </w:r>
        <w:r>
          <w:rPr>
            <w:webHidden/>
          </w:rPr>
          <w:fldChar w:fldCharType="begin"/>
        </w:r>
        <w:r>
          <w:rPr>
            <w:webHidden/>
          </w:rPr>
          <w:instrText xml:space="preserve"> PAGEREF _Toc58333800 \h </w:instrText>
        </w:r>
        <w:r>
          <w:rPr>
            <w:webHidden/>
          </w:rPr>
        </w:r>
        <w:r>
          <w:rPr>
            <w:webHidden/>
          </w:rPr>
          <w:fldChar w:fldCharType="separate"/>
        </w:r>
        <w:r>
          <w:rPr>
            <w:webHidden/>
          </w:rPr>
          <w:t>31</w:t>
        </w:r>
        <w:r>
          <w:rPr>
            <w:webHidden/>
          </w:rPr>
          <w:fldChar w:fldCharType="end"/>
        </w:r>
      </w:hyperlink>
    </w:p>
    <w:p w14:paraId="35439E52" w14:textId="77777777" w:rsidR="009E0196" w:rsidRPr="0006740D" w:rsidRDefault="009E0196">
      <w:pPr>
        <w:pStyle w:val="Inhopg3"/>
        <w:rPr>
          <w:rFonts w:eastAsia="Times New Roman"/>
          <w:color w:val="auto"/>
          <w:sz w:val="22"/>
          <w:lang w:eastAsia="nl-BE"/>
        </w:rPr>
      </w:pPr>
      <w:hyperlink w:anchor="_Toc58333801" w:history="1">
        <w:r w:rsidRPr="00285ABB">
          <w:rPr>
            <w:rStyle w:val="Hyperlink"/>
          </w:rPr>
          <w:t>11.4.2.</w:t>
        </w:r>
        <w:r w:rsidRPr="0006740D">
          <w:rPr>
            <w:rFonts w:eastAsia="Times New Roman"/>
            <w:color w:val="auto"/>
            <w:sz w:val="22"/>
            <w:lang w:eastAsia="nl-BE"/>
          </w:rPr>
          <w:tab/>
        </w:r>
        <w:r w:rsidRPr="00285ABB">
          <w:rPr>
            <w:rStyle w:val="Hyperlink"/>
          </w:rPr>
          <w:t>Grootte</w:t>
        </w:r>
        <w:r>
          <w:rPr>
            <w:webHidden/>
          </w:rPr>
          <w:tab/>
        </w:r>
        <w:r>
          <w:rPr>
            <w:webHidden/>
          </w:rPr>
          <w:fldChar w:fldCharType="begin"/>
        </w:r>
        <w:r>
          <w:rPr>
            <w:webHidden/>
          </w:rPr>
          <w:instrText xml:space="preserve"> PAGEREF _Toc58333801 \h </w:instrText>
        </w:r>
        <w:r>
          <w:rPr>
            <w:webHidden/>
          </w:rPr>
        </w:r>
        <w:r>
          <w:rPr>
            <w:webHidden/>
          </w:rPr>
          <w:fldChar w:fldCharType="separate"/>
        </w:r>
        <w:r>
          <w:rPr>
            <w:webHidden/>
          </w:rPr>
          <w:t>31</w:t>
        </w:r>
        <w:r>
          <w:rPr>
            <w:webHidden/>
          </w:rPr>
          <w:fldChar w:fldCharType="end"/>
        </w:r>
      </w:hyperlink>
    </w:p>
    <w:p w14:paraId="7E1D78D7" w14:textId="77777777" w:rsidR="009E0196" w:rsidRPr="0006740D" w:rsidRDefault="009E0196">
      <w:pPr>
        <w:pStyle w:val="Inhopg2"/>
        <w:rPr>
          <w:rFonts w:eastAsia="Times New Roman"/>
          <w:color w:val="auto"/>
          <w:sz w:val="22"/>
          <w:lang w:eastAsia="nl-BE"/>
        </w:rPr>
      </w:pPr>
      <w:hyperlink w:anchor="_Toc58333802" w:history="1">
        <w:r w:rsidRPr="00285ABB">
          <w:rPr>
            <w:rStyle w:val="Hyperlink"/>
          </w:rPr>
          <w:t>11.5.</w:t>
        </w:r>
        <w:r w:rsidRPr="0006740D">
          <w:rPr>
            <w:rFonts w:eastAsia="Times New Roman"/>
            <w:color w:val="auto"/>
            <w:sz w:val="22"/>
            <w:lang w:eastAsia="nl-BE"/>
          </w:rPr>
          <w:tab/>
        </w:r>
        <w:r w:rsidRPr="00285ABB">
          <w:rPr>
            <w:rStyle w:val="Hyperlink"/>
          </w:rPr>
          <w:t>Samenvatting</w:t>
        </w:r>
        <w:r>
          <w:rPr>
            <w:webHidden/>
          </w:rPr>
          <w:tab/>
        </w:r>
        <w:r>
          <w:rPr>
            <w:webHidden/>
          </w:rPr>
          <w:fldChar w:fldCharType="begin"/>
        </w:r>
        <w:r>
          <w:rPr>
            <w:webHidden/>
          </w:rPr>
          <w:instrText xml:space="preserve"> PAGEREF _Toc58333802 \h </w:instrText>
        </w:r>
        <w:r>
          <w:rPr>
            <w:webHidden/>
          </w:rPr>
        </w:r>
        <w:r>
          <w:rPr>
            <w:webHidden/>
          </w:rPr>
          <w:fldChar w:fldCharType="separate"/>
        </w:r>
        <w:r>
          <w:rPr>
            <w:webHidden/>
          </w:rPr>
          <w:t>31</w:t>
        </w:r>
        <w:r>
          <w:rPr>
            <w:webHidden/>
          </w:rPr>
          <w:fldChar w:fldCharType="end"/>
        </w:r>
      </w:hyperlink>
    </w:p>
    <w:p w14:paraId="4BB1D421" w14:textId="77777777" w:rsidR="009E0196" w:rsidRPr="0006740D" w:rsidRDefault="009E0196">
      <w:pPr>
        <w:pStyle w:val="Inhopg2"/>
        <w:rPr>
          <w:rFonts w:eastAsia="Times New Roman"/>
          <w:color w:val="auto"/>
          <w:sz w:val="22"/>
          <w:lang w:eastAsia="nl-BE"/>
        </w:rPr>
      </w:pPr>
      <w:hyperlink w:anchor="_Toc58333803" w:history="1">
        <w:r w:rsidRPr="00285ABB">
          <w:rPr>
            <w:rStyle w:val="Hyperlink"/>
          </w:rPr>
          <w:t>11.6.</w:t>
        </w:r>
        <w:r w:rsidRPr="0006740D">
          <w:rPr>
            <w:rFonts w:eastAsia="Times New Roman"/>
            <w:color w:val="auto"/>
            <w:sz w:val="22"/>
            <w:lang w:eastAsia="nl-BE"/>
          </w:rPr>
          <w:tab/>
        </w:r>
        <w:r w:rsidRPr="00285ABB">
          <w:rPr>
            <w:rStyle w:val="Hyperlink"/>
          </w:rPr>
          <w:t>sanctieregeling</w:t>
        </w:r>
        <w:r>
          <w:rPr>
            <w:webHidden/>
          </w:rPr>
          <w:tab/>
        </w:r>
        <w:r>
          <w:rPr>
            <w:webHidden/>
          </w:rPr>
          <w:fldChar w:fldCharType="begin"/>
        </w:r>
        <w:r>
          <w:rPr>
            <w:webHidden/>
          </w:rPr>
          <w:instrText xml:space="preserve"> PAGEREF _Toc58333803 \h </w:instrText>
        </w:r>
        <w:r>
          <w:rPr>
            <w:webHidden/>
          </w:rPr>
        </w:r>
        <w:r>
          <w:rPr>
            <w:webHidden/>
          </w:rPr>
          <w:fldChar w:fldCharType="separate"/>
        </w:r>
        <w:r>
          <w:rPr>
            <w:webHidden/>
          </w:rPr>
          <w:t>32</w:t>
        </w:r>
        <w:r>
          <w:rPr>
            <w:webHidden/>
          </w:rPr>
          <w:fldChar w:fldCharType="end"/>
        </w:r>
      </w:hyperlink>
    </w:p>
    <w:p w14:paraId="0023D1EE" w14:textId="77777777" w:rsidR="009E0196" w:rsidRPr="0006740D" w:rsidRDefault="009E0196">
      <w:pPr>
        <w:pStyle w:val="Inhopg1"/>
        <w:rPr>
          <w:rFonts w:eastAsia="Times New Roman"/>
          <w:color w:val="auto"/>
          <w:lang w:eastAsia="nl-BE"/>
        </w:rPr>
      </w:pPr>
      <w:hyperlink w:anchor="_Toc58333804" w:history="1">
        <w:r w:rsidRPr="00285ABB">
          <w:rPr>
            <w:rStyle w:val="Hyperlink"/>
          </w:rPr>
          <w:t>12.</w:t>
        </w:r>
        <w:r w:rsidRPr="0006740D">
          <w:rPr>
            <w:rFonts w:eastAsia="Times New Roman"/>
            <w:color w:val="auto"/>
            <w:lang w:eastAsia="nl-BE"/>
          </w:rPr>
          <w:tab/>
        </w:r>
        <w:r w:rsidRPr="00285ABB">
          <w:rPr>
            <w:rStyle w:val="Hyperlink"/>
          </w:rPr>
          <w:t>SANCTIEREGELING</w:t>
        </w:r>
        <w:r>
          <w:rPr>
            <w:webHidden/>
          </w:rPr>
          <w:tab/>
        </w:r>
        <w:r>
          <w:rPr>
            <w:webHidden/>
          </w:rPr>
          <w:fldChar w:fldCharType="begin"/>
        </w:r>
        <w:r>
          <w:rPr>
            <w:webHidden/>
          </w:rPr>
          <w:instrText xml:space="preserve"> PAGEREF _Toc58333804 \h </w:instrText>
        </w:r>
        <w:r>
          <w:rPr>
            <w:webHidden/>
          </w:rPr>
        </w:r>
        <w:r>
          <w:rPr>
            <w:webHidden/>
          </w:rPr>
          <w:fldChar w:fldCharType="separate"/>
        </w:r>
        <w:r>
          <w:rPr>
            <w:webHidden/>
          </w:rPr>
          <w:t>32</w:t>
        </w:r>
        <w:r>
          <w:rPr>
            <w:webHidden/>
          </w:rPr>
          <w:fldChar w:fldCharType="end"/>
        </w:r>
      </w:hyperlink>
    </w:p>
    <w:p w14:paraId="79394610" w14:textId="77777777" w:rsidR="009E0196" w:rsidRPr="0006740D" w:rsidRDefault="009E0196">
      <w:pPr>
        <w:pStyle w:val="Inhopg1"/>
        <w:rPr>
          <w:rFonts w:eastAsia="Times New Roman"/>
          <w:color w:val="auto"/>
          <w:lang w:eastAsia="nl-BE"/>
        </w:rPr>
      </w:pPr>
      <w:hyperlink w:anchor="_Toc58333805" w:history="1">
        <w:r w:rsidRPr="00285ABB">
          <w:rPr>
            <w:rStyle w:val="Hyperlink"/>
          </w:rPr>
          <w:t>13.</w:t>
        </w:r>
        <w:r w:rsidRPr="0006740D">
          <w:rPr>
            <w:rFonts w:eastAsia="Times New Roman"/>
            <w:color w:val="auto"/>
            <w:lang w:eastAsia="nl-BE"/>
          </w:rPr>
          <w:tab/>
        </w:r>
        <w:r w:rsidRPr="00285ABB">
          <w:rPr>
            <w:rStyle w:val="Hyperlink"/>
          </w:rPr>
          <w:t>WAT NA AFLOOP VAN HET PROJECT?</w:t>
        </w:r>
        <w:r>
          <w:rPr>
            <w:webHidden/>
          </w:rPr>
          <w:tab/>
        </w:r>
        <w:r>
          <w:rPr>
            <w:webHidden/>
          </w:rPr>
          <w:fldChar w:fldCharType="begin"/>
        </w:r>
        <w:r>
          <w:rPr>
            <w:webHidden/>
          </w:rPr>
          <w:instrText xml:space="preserve"> PAGEREF _Toc58333805 \h </w:instrText>
        </w:r>
        <w:r>
          <w:rPr>
            <w:webHidden/>
          </w:rPr>
        </w:r>
        <w:r>
          <w:rPr>
            <w:webHidden/>
          </w:rPr>
          <w:fldChar w:fldCharType="separate"/>
        </w:r>
        <w:r>
          <w:rPr>
            <w:webHidden/>
          </w:rPr>
          <w:t>33</w:t>
        </w:r>
        <w:r>
          <w:rPr>
            <w:webHidden/>
          </w:rPr>
          <w:fldChar w:fldCharType="end"/>
        </w:r>
      </w:hyperlink>
    </w:p>
    <w:p w14:paraId="2541D345" w14:textId="77777777" w:rsidR="009E0196" w:rsidRPr="0006740D" w:rsidRDefault="009E0196">
      <w:pPr>
        <w:pStyle w:val="Inhopg1"/>
        <w:rPr>
          <w:rFonts w:eastAsia="Times New Roman"/>
          <w:color w:val="auto"/>
          <w:lang w:eastAsia="nl-BE"/>
        </w:rPr>
      </w:pPr>
      <w:hyperlink w:anchor="_Toc58333806" w:history="1">
        <w:r w:rsidRPr="00285ABB">
          <w:rPr>
            <w:rStyle w:val="Hyperlink"/>
          </w:rPr>
          <w:t>14.</w:t>
        </w:r>
        <w:r w:rsidRPr="0006740D">
          <w:rPr>
            <w:rFonts w:eastAsia="Times New Roman"/>
            <w:color w:val="auto"/>
            <w:lang w:eastAsia="nl-BE"/>
          </w:rPr>
          <w:tab/>
        </w:r>
        <w:r w:rsidRPr="00285ABB">
          <w:rPr>
            <w:rStyle w:val="Hyperlink"/>
          </w:rPr>
          <w:t>STAATSSTEUN</w:t>
        </w:r>
        <w:r>
          <w:rPr>
            <w:webHidden/>
          </w:rPr>
          <w:tab/>
        </w:r>
        <w:r>
          <w:rPr>
            <w:webHidden/>
          </w:rPr>
          <w:fldChar w:fldCharType="begin"/>
        </w:r>
        <w:r>
          <w:rPr>
            <w:webHidden/>
          </w:rPr>
          <w:instrText xml:space="preserve"> PAGEREF _Toc58333806 \h </w:instrText>
        </w:r>
        <w:r>
          <w:rPr>
            <w:webHidden/>
          </w:rPr>
        </w:r>
        <w:r>
          <w:rPr>
            <w:webHidden/>
          </w:rPr>
          <w:fldChar w:fldCharType="separate"/>
        </w:r>
        <w:r>
          <w:rPr>
            <w:webHidden/>
          </w:rPr>
          <w:t>34</w:t>
        </w:r>
        <w:r>
          <w:rPr>
            <w:webHidden/>
          </w:rPr>
          <w:fldChar w:fldCharType="end"/>
        </w:r>
      </w:hyperlink>
    </w:p>
    <w:p w14:paraId="6952BEE1" w14:textId="77777777" w:rsidR="009E0196" w:rsidRPr="0006740D" w:rsidRDefault="009E0196">
      <w:pPr>
        <w:pStyle w:val="Inhopg1"/>
        <w:rPr>
          <w:rFonts w:eastAsia="Times New Roman"/>
          <w:color w:val="auto"/>
          <w:lang w:eastAsia="nl-BE"/>
        </w:rPr>
      </w:pPr>
      <w:hyperlink w:anchor="_Toc58333807" w:history="1">
        <w:r w:rsidRPr="00285ABB">
          <w:rPr>
            <w:rStyle w:val="Hyperlink"/>
          </w:rPr>
          <w:t>15.</w:t>
        </w:r>
        <w:r w:rsidRPr="0006740D">
          <w:rPr>
            <w:rFonts w:eastAsia="Times New Roman"/>
            <w:color w:val="auto"/>
            <w:lang w:eastAsia="nl-BE"/>
          </w:rPr>
          <w:tab/>
        </w:r>
        <w:r w:rsidRPr="00285ABB">
          <w:rPr>
            <w:rStyle w:val="Hyperlink"/>
          </w:rPr>
          <w:t>Bijlagen</w:t>
        </w:r>
        <w:r>
          <w:rPr>
            <w:webHidden/>
          </w:rPr>
          <w:tab/>
        </w:r>
        <w:r>
          <w:rPr>
            <w:webHidden/>
          </w:rPr>
          <w:fldChar w:fldCharType="begin"/>
        </w:r>
        <w:r>
          <w:rPr>
            <w:webHidden/>
          </w:rPr>
          <w:instrText xml:space="preserve"> PAGEREF _Toc58333807 \h </w:instrText>
        </w:r>
        <w:r>
          <w:rPr>
            <w:webHidden/>
          </w:rPr>
        </w:r>
        <w:r>
          <w:rPr>
            <w:webHidden/>
          </w:rPr>
          <w:fldChar w:fldCharType="separate"/>
        </w:r>
        <w:r>
          <w:rPr>
            <w:webHidden/>
          </w:rPr>
          <w:t>36</w:t>
        </w:r>
        <w:r>
          <w:rPr>
            <w:webHidden/>
          </w:rPr>
          <w:fldChar w:fldCharType="end"/>
        </w:r>
      </w:hyperlink>
    </w:p>
    <w:p w14:paraId="26719C26" w14:textId="77777777" w:rsidR="00CF559C" w:rsidRPr="00614B7C" w:rsidRDefault="004020DD" w:rsidP="00814ED8">
      <w:pPr>
        <w:spacing w:line="276" w:lineRule="auto"/>
      </w:pPr>
      <w:r w:rsidRPr="00614B7C">
        <w:fldChar w:fldCharType="end"/>
      </w:r>
    </w:p>
    <w:p w14:paraId="6F80328C" w14:textId="77777777" w:rsidR="00493A4B" w:rsidRDefault="00493A4B" w:rsidP="00814ED8">
      <w:pPr>
        <w:spacing w:line="276" w:lineRule="auto"/>
      </w:pPr>
    </w:p>
    <w:p w14:paraId="24200F69" w14:textId="77777777" w:rsidR="00C73D0F" w:rsidRDefault="00C73D0F" w:rsidP="00814ED8">
      <w:pPr>
        <w:spacing w:line="276" w:lineRule="auto"/>
        <w:sectPr w:rsidR="00C73D0F" w:rsidSect="007C66A6">
          <w:footerReference w:type="even" r:id="rId15"/>
          <w:footerReference w:type="default" r:id="rId16"/>
          <w:headerReference w:type="first" r:id="rId17"/>
          <w:footerReference w:type="first" r:id="rId18"/>
          <w:pgSz w:w="11906" w:h="16838" w:code="9"/>
          <w:pgMar w:top="1418" w:right="851" w:bottom="1418" w:left="1134" w:header="57" w:footer="851" w:gutter="0"/>
          <w:cols w:space="708"/>
          <w:formProt w:val="0"/>
          <w:docGrid w:linePitch="360"/>
        </w:sectPr>
      </w:pPr>
    </w:p>
    <w:p w14:paraId="7CFBEE02" w14:textId="77777777" w:rsidR="00F67149" w:rsidRDefault="00C73D0F" w:rsidP="00814ED8">
      <w:pPr>
        <w:pStyle w:val="Kop1"/>
        <w:numPr>
          <w:ilvl w:val="0"/>
          <w:numId w:val="12"/>
        </w:numPr>
        <w:tabs>
          <w:tab w:val="clear" w:pos="3686"/>
        </w:tabs>
        <w:spacing w:after="0" w:line="276" w:lineRule="auto"/>
        <w:contextualSpacing w:val="0"/>
      </w:pPr>
      <w:bookmarkStart w:id="3" w:name="_Toc58333754"/>
      <w:r>
        <w:lastRenderedPageBreak/>
        <w:t>I</w:t>
      </w:r>
      <w:r w:rsidR="00F67149">
        <w:t>nleiding</w:t>
      </w:r>
      <w:bookmarkEnd w:id="3"/>
    </w:p>
    <w:p w14:paraId="67E6ABC6" w14:textId="77777777" w:rsidR="00F67149" w:rsidRPr="00F67149" w:rsidRDefault="00F67149" w:rsidP="00814ED8">
      <w:pPr>
        <w:spacing w:line="276" w:lineRule="auto"/>
      </w:pPr>
    </w:p>
    <w:p w14:paraId="1758BE3F" w14:textId="77777777" w:rsidR="00F67149" w:rsidRPr="005856A9" w:rsidRDefault="00F67149" w:rsidP="00814ED8">
      <w:pPr>
        <w:spacing w:line="276" w:lineRule="auto"/>
        <w:ind w:left="360"/>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19"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42873F45" w14:textId="77777777" w:rsidR="00F67149" w:rsidRPr="005856A9" w:rsidRDefault="00F67149" w:rsidP="00814ED8">
      <w:pPr>
        <w:spacing w:line="276" w:lineRule="auto"/>
        <w:ind w:left="360"/>
      </w:pPr>
    </w:p>
    <w:p w14:paraId="5992FF60" w14:textId="77777777" w:rsidR="00F67149" w:rsidRPr="005856A9" w:rsidRDefault="00F67149" w:rsidP="00814ED8">
      <w:pPr>
        <w:spacing w:line="276" w:lineRule="auto"/>
        <w:ind w:left="360"/>
      </w:pPr>
      <w:r w:rsidRPr="005856A9">
        <w:rPr>
          <w:rFonts w:cs="Helvetica"/>
          <w:color w:val="auto"/>
          <w:lang w:val="nl-NL"/>
        </w:rPr>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 en de staatsteun worden omschreven.</w:t>
      </w:r>
    </w:p>
    <w:p w14:paraId="775BE063" w14:textId="77777777" w:rsidR="00F67149" w:rsidRPr="00F67149" w:rsidRDefault="00F67149" w:rsidP="00814ED8">
      <w:pPr>
        <w:spacing w:line="276" w:lineRule="auto"/>
      </w:pPr>
    </w:p>
    <w:p w14:paraId="1ABC1FFE" w14:textId="77777777" w:rsidR="00185F68" w:rsidRDefault="00D64B67" w:rsidP="00814ED8">
      <w:pPr>
        <w:pStyle w:val="Kop1"/>
        <w:numPr>
          <w:ilvl w:val="0"/>
          <w:numId w:val="12"/>
        </w:numPr>
        <w:tabs>
          <w:tab w:val="clear" w:pos="3686"/>
        </w:tabs>
        <w:spacing w:after="0" w:line="276" w:lineRule="auto"/>
        <w:contextualSpacing w:val="0"/>
      </w:pPr>
      <w:bookmarkStart w:id="4" w:name="_Toc58333755"/>
      <w:r>
        <w:t>CONTACTPERSONEN</w:t>
      </w:r>
      <w:bookmarkEnd w:id="4"/>
    </w:p>
    <w:p w14:paraId="3E2407A6" w14:textId="77777777" w:rsidR="004655F7" w:rsidRPr="004655F7" w:rsidRDefault="004655F7" w:rsidP="00814ED8">
      <w:pPr>
        <w:spacing w:line="276" w:lineRule="auto"/>
      </w:pPr>
    </w:p>
    <w:p w14:paraId="074643E0" w14:textId="77777777" w:rsidR="00185F68" w:rsidRPr="00E93912" w:rsidRDefault="00185F68" w:rsidP="00814ED8">
      <w:pPr>
        <w:pStyle w:val="Lijstalinea"/>
        <w:spacing w:line="276" w:lineRule="auto"/>
      </w:pPr>
    </w:p>
    <w:p w14:paraId="2DA69050"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0" w:history="1">
        <w:r w:rsidR="004753DA" w:rsidRPr="00EF54CD">
          <w:rPr>
            <w:rStyle w:val="Hyperlink"/>
          </w:rPr>
          <w:t>www.vlm.be</w:t>
        </w:r>
      </w:hyperlink>
    </w:p>
    <w:p w14:paraId="69FB1FC8" w14:textId="77777777" w:rsidR="004753DA" w:rsidRDefault="004753DA" w:rsidP="00814ED8">
      <w:pPr>
        <w:pStyle w:val="Lijstalinea"/>
        <w:spacing w:line="276" w:lineRule="auto"/>
      </w:pPr>
    </w:p>
    <w:p w14:paraId="61FF29E0"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14F657A3"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3568C0" w14:paraId="4C983BE5" w14:textId="77777777" w:rsidTr="00890697">
        <w:trPr>
          <w:trHeight w:val="1567"/>
        </w:trPr>
        <w:tc>
          <w:tcPr>
            <w:tcW w:w="1951" w:type="dxa"/>
            <w:tcBorders>
              <w:bottom w:val="single" w:sz="4" w:space="0" w:color="auto"/>
            </w:tcBorders>
            <w:shd w:val="clear" w:color="auto" w:fill="auto"/>
          </w:tcPr>
          <w:p w14:paraId="498CB2D9" w14:textId="77777777" w:rsidR="003568C0" w:rsidRPr="00890697" w:rsidRDefault="003568C0" w:rsidP="00814ED8">
            <w:pPr>
              <w:pStyle w:val="Lijstalinea"/>
              <w:spacing w:line="276" w:lineRule="auto"/>
              <w:rPr>
                <w:lang w:val="en-GB"/>
              </w:rPr>
            </w:pPr>
            <w:r w:rsidRPr="00890697">
              <w:rPr>
                <w:lang w:val="en-GB"/>
              </w:rPr>
              <w:t>Westhoek</w:t>
            </w:r>
          </w:p>
        </w:tc>
        <w:tc>
          <w:tcPr>
            <w:tcW w:w="7337" w:type="dxa"/>
            <w:tcBorders>
              <w:bottom w:val="single" w:sz="4" w:space="0" w:color="auto"/>
            </w:tcBorders>
            <w:shd w:val="clear" w:color="auto" w:fill="auto"/>
          </w:tcPr>
          <w:p w14:paraId="35B6163C" w14:textId="77777777" w:rsidR="003568C0" w:rsidRPr="00B62D6C" w:rsidRDefault="003568C0" w:rsidP="00814ED8">
            <w:pPr>
              <w:pStyle w:val="Lijstalinea"/>
              <w:spacing w:line="276" w:lineRule="auto"/>
            </w:pPr>
            <w:r w:rsidRPr="00B62D6C">
              <w:t>Wouter Bertier</w:t>
            </w:r>
          </w:p>
          <w:p w14:paraId="257FC8C0" w14:textId="77777777" w:rsidR="003568C0" w:rsidRPr="003568C0" w:rsidRDefault="003568C0" w:rsidP="00814ED8">
            <w:pPr>
              <w:pStyle w:val="Lijstalinea"/>
              <w:spacing w:line="276" w:lineRule="auto"/>
            </w:pPr>
            <w:r w:rsidRPr="003568C0">
              <w:t>Streekhuis Esenkasteel</w:t>
            </w:r>
          </w:p>
          <w:p w14:paraId="32453622" w14:textId="77777777" w:rsidR="003568C0" w:rsidRPr="003568C0" w:rsidRDefault="003568C0" w:rsidP="00814ED8">
            <w:pPr>
              <w:pStyle w:val="Lijstalinea"/>
              <w:spacing w:line="276" w:lineRule="auto"/>
            </w:pPr>
            <w:r w:rsidRPr="003568C0">
              <w:t xml:space="preserve">Woumenweg 100, 8600 Diksmuide </w:t>
            </w:r>
          </w:p>
          <w:p w14:paraId="243A7BAA" w14:textId="77777777" w:rsidR="003568C0" w:rsidRPr="00890697" w:rsidRDefault="003568C0" w:rsidP="00814ED8">
            <w:pPr>
              <w:pStyle w:val="Lijstalinea"/>
              <w:spacing w:line="276" w:lineRule="auto"/>
              <w:rPr>
                <w:lang w:val="en-US"/>
              </w:rPr>
            </w:pPr>
            <w:r w:rsidRPr="00890697">
              <w:rPr>
                <w:lang w:val="en-US"/>
              </w:rPr>
              <w:t>GSM: 0499/56 59 87</w:t>
            </w:r>
          </w:p>
          <w:p w14:paraId="72A6DCE8" w14:textId="77777777" w:rsidR="003568C0" w:rsidRPr="00890697" w:rsidRDefault="003568C0" w:rsidP="00814ED8">
            <w:pPr>
              <w:pStyle w:val="Lijstalinea"/>
              <w:spacing w:line="276" w:lineRule="auto"/>
              <w:rPr>
                <w:lang w:val="en-US"/>
              </w:rPr>
            </w:pPr>
            <w:r w:rsidRPr="00890697">
              <w:rPr>
                <w:lang w:val="en-US"/>
              </w:rPr>
              <w:t>Tel: 051/51 94 38</w:t>
            </w:r>
          </w:p>
          <w:p w14:paraId="06759A4F" w14:textId="77777777" w:rsidR="003568C0" w:rsidRPr="00890697" w:rsidRDefault="003568C0" w:rsidP="00814ED8">
            <w:pPr>
              <w:pStyle w:val="Lijstalinea"/>
              <w:spacing w:line="276" w:lineRule="auto"/>
              <w:rPr>
                <w:lang w:val="en-US"/>
              </w:rPr>
            </w:pPr>
            <w:r w:rsidRPr="00890697">
              <w:rPr>
                <w:lang w:val="en-GB"/>
              </w:rPr>
              <w:t xml:space="preserve">e-mail: </w:t>
            </w:r>
            <w:hyperlink r:id="rId21" w:history="1">
              <w:r w:rsidRPr="00890697">
                <w:rPr>
                  <w:rStyle w:val="Hyperlink"/>
                  <w:lang w:val="en-US"/>
                </w:rPr>
                <w:t>Wouter.Bertier@west-vlaanderen.be</w:t>
              </w:r>
            </w:hyperlink>
          </w:p>
          <w:p w14:paraId="68AD7D12" w14:textId="77777777" w:rsidR="003568C0" w:rsidRPr="00890697" w:rsidRDefault="003568C0" w:rsidP="00814ED8">
            <w:pPr>
              <w:pStyle w:val="Lijstalinea"/>
              <w:spacing w:line="276" w:lineRule="auto"/>
              <w:rPr>
                <w:u w:val="single"/>
              </w:rPr>
            </w:pPr>
            <w:r w:rsidRPr="003568C0">
              <w:t xml:space="preserve">website: </w:t>
            </w:r>
            <w:hyperlink r:id="rId22" w:history="1">
              <w:r w:rsidRPr="003568C0">
                <w:rPr>
                  <w:rStyle w:val="Hyperlink"/>
                </w:rPr>
                <w:t>www.west-vlaanderen.be/leader</w:t>
              </w:r>
            </w:hyperlink>
          </w:p>
          <w:p w14:paraId="62A41A77" w14:textId="77777777" w:rsidR="003568C0" w:rsidRPr="003568C0" w:rsidRDefault="003568C0" w:rsidP="00814ED8">
            <w:pPr>
              <w:pStyle w:val="Lijstalinea"/>
              <w:spacing w:line="276" w:lineRule="auto"/>
            </w:pPr>
          </w:p>
        </w:tc>
      </w:tr>
      <w:tr w:rsidR="003568C0" w:rsidRPr="003568C0" w14:paraId="00EE494B" w14:textId="77777777" w:rsidTr="00890697">
        <w:trPr>
          <w:trHeight w:val="1582"/>
        </w:trPr>
        <w:tc>
          <w:tcPr>
            <w:tcW w:w="1951" w:type="dxa"/>
            <w:tcBorders>
              <w:top w:val="single" w:sz="4" w:space="0" w:color="auto"/>
            </w:tcBorders>
            <w:shd w:val="clear" w:color="auto" w:fill="auto"/>
          </w:tcPr>
          <w:p w14:paraId="073E92EB"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0696E2DE" w14:textId="77777777" w:rsidR="003568C0" w:rsidRPr="003568C0" w:rsidRDefault="00343227" w:rsidP="00814ED8">
            <w:pPr>
              <w:pStyle w:val="Lijstalinea"/>
              <w:spacing w:line="276" w:lineRule="auto"/>
            </w:pPr>
            <w:r>
              <w:t>Jan Van Winghem</w:t>
            </w:r>
          </w:p>
          <w:p w14:paraId="658A198A" w14:textId="77777777" w:rsidR="003568C0" w:rsidRPr="003568C0" w:rsidRDefault="003568C0" w:rsidP="00814ED8">
            <w:pPr>
              <w:pStyle w:val="Lijstalinea"/>
              <w:spacing w:line="276" w:lineRule="auto"/>
            </w:pPr>
            <w:r w:rsidRPr="003568C0">
              <w:t>Streekhuis Midden-West-Vlaanderen</w:t>
            </w:r>
          </w:p>
          <w:p w14:paraId="7E02BA7D" w14:textId="77777777" w:rsidR="003568C0" w:rsidRPr="003568C0" w:rsidRDefault="003568C0" w:rsidP="00814ED8">
            <w:pPr>
              <w:pStyle w:val="Lijstalinea"/>
              <w:spacing w:line="276" w:lineRule="auto"/>
            </w:pPr>
            <w:r w:rsidRPr="003568C0">
              <w:t>Spanjestraat 141, 8800 Roeselare</w:t>
            </w:r>
          </w:p>
          <w:p w14:paraId="49B95B2D" w14:textId="77777777" w:rsidR="003568C0" w:rsidRPr="00890697" w:rsidRDefault="003568C0" w:rsidP="00814ED8">
            <w:pPr>
              <w:pStyle w:val="Lijstalinea"/>
              <w:spacing w:line="276" w:lineRule="auto"/>
              <w:rPr>
                <w:lang w:val="en-US"/>
              </w:rPr>
            </w:pPr>
            <w:r w:rsidRPr="00890697">
              <w:rPr>
                <w:lang w:val="en-US"/>
              </w:rPr>
              <w:t>GSM: 0499/56 59 88</w:t>
            </w:r>
          </w:p>
          <w:p w14:paraId="66EB9A4C"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778B445A"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00C5537D" w:rsidRPr="00676BA1">
                <w:rPr>
                  <w:rStyle w:val="Hyperlink"/>
                  <w:lang w:val="en-US"/>
                </w:rPr>
                <w:t>jan.vanwinghem@west-vlaanderen.be</w:t>
              </w:r>
            </w:hyperlink>
          </w:p>
          <w:p w14:paraId="34CA1C5E"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48AF1CBD" w14:textId="77777777" w:rsidR="003568C0" w:rsidRPr="003568C0" w:rsidRDefault="003568C0" w:rsidP="00814ED8">
            <w:pPr>
              <w:pStyle w:val="Lijstalinea"/>
              <w:spacing w:line="276" w:lineRule="auto"/>
            </w:pPr>
          </w:p>
        </w:tc>
      </w:tr>
      <w:tr w:rsidR="003568C0" w:rsidRPr="003568C0" w14:paraId="61CA3996" w14:textId="77777777" w:rsidTr="00890697">
        <w:trPr>
          <w:trHeight w:val="1332"/>
        </w:trPr>
        <w:tc>
          <w:tcPr>
            <w:tcW w:w="1951" w:type="dxa"/>
            <w:shd w:val="clear" w:color="auto" w:fill="auto"/>
          </w:tcPr>
          <w:p w14:paraId="507E726D"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DF89193" w14:textId="77777777" w:rsidR="003568C0" w:rsidRPr="003568C0" w:rsidRDefault="00C5537D" w:rsidP="00814ED8">
            <w:pPr>
              <w:pStyle w:val="Lijstalinea"/>
              <w:spacing w:line="276" w:lineRule="auto"/>
            </w:pPr>
            <w:r>
              <w:t>Nicolas Cammaert</w:t>
            </w:r>
          </w:p>
          <w:p w14:paraId="63F56867" w14:textId="77777777" w:rsidR="003568C0" w:rsidRPr="003568C0" w:rsidRDefault="003568C0" w:rsidP="00814ED8">
            <w:pPr>
              <w:pStyle w:val="Lijstalinea"/>
              <w:spacing w:line="276" w:lineRule="auto"/>
            </w:pPr>
            <w:r w:rsidRPr="003568C0">
              <w:t>Provincie Oost-Vlaanderen</w:t>
            </w:r>
          </w:p>
          <w:p w14:paraId="58B31381" w14:textId="77777777" w:rsidR="003568C0" w:rsidRPr="003568C0" w:rsidRDefault="003568C0" w:rsidP="00814ED8">
            <w:pPr>
              <w:pStyle w:val="Lijstalinea"/>
              <w:spacing w:line="276" w:lineRule="auto"/>
            </w:pPr>
            <w:r w:rsidRPr="003568C0">
              <w:t>Woodrow Wilsonplein 2, 9000 Gent</w:t>
            </w:r>
          </w:p>
          <w:p w14:paraId="69001EC4" w14:textId="77777777" w:rsidR="003568C0" w:rsidRPr="003568C0" w:rsidRDefault="003568C0" w:rsidP="00814ED8">
            <w:pPr>
              <w:pStyle w:val="Lijstalinea"/>
              <w:spacing w:line="276" w:lineRule="auto"/>
            </w:pPr>
            <w:r w:rsidRPr="003568C0">
              <w:t>Streekcentrum Huysmanhoeve</w:t>
            </w:r>
          </w:p>
          <w:p w14:paraId="44A93C6A" w14:textId="77777777" w:rsidR="003568C0" w:rsidRPr="003568C0" w:rsidRDefault="003568C0" w:rsidP="00814ED8">
            <w:pPr>
              <w:pStyle w:val="Lijstalinea"/>
              <w:spacing w:line="276" w:lineRule="auto"/>
            </w:pPr>
            <w:r w:rsidRPr="003568C0">
              <w:t xml:space="preserve">Bus 1 (zijstraat Peperstraat), 9900 Eeklo </w:t>
            </w:r>
          </w:p>
          <w:p w14:paraId="2B7F87F9" w14:textId="77777777" w:rsidR="003568C0" w:rsidRPr="00890697" w:rsidRDefault="00C5537D" w:rsidP="00814ED8">
            <w:pPr>
              <w:pStyle w:val="Lijstalinea"/>
              <w:spacing w:line="276" w:lineRule="auto"/>
              <w:rPr>
                <w:lang w:val="en-US"/>
              </w:rPr>
            </w:pPr>
            <w:r>
              <w:rPr>
                <w:lang w:val="en-US"/>
              </w:rPr>
              <w:t>Tel: 09/267 87 16</w:t>
            </w:r>
          </w:p>
          <w:p w14:paraId="569030A6" w14:textId="77777777" w:rsidR="003568C0" w:rsidRPr="00890697" w:rsidRDefault="003568C0" w:rsidP="00814ED8">
            <w:pPr>
              <w:pStyle w:val="Lijstalinea"/>
              <w:spacing w:line="276" w:lineRule="auto"/>
              <w:rPr>
                <w:lang w:val="en-US"/>
              </w:rPr>
            </w:pPr>
            <w:r w:rsidRPr="00890697">
              <w:rPr>
                <w:lang w:val="en-US"/>
              </w:rPr>
              <w:lastRenderedPageBreak/>
              <w:t xml:space="preserve">e-mail: </w:t>
            </w:r>
            <w:hyperlink r:id="rId25" w:history="1">
              <w:r w:rsidR="00C5537D" w:rsidRPr="004556A2">
                <w:rPr>
                  <w:rStyle w:val="Hyperlink"/>
                  <w:lang w:val="en-US"/>
                </w:rPr>
                <w:t>nicolas.cammaert</w:t>
              </w:r>
              <w:r w:rsidR="00C5537D" w:rsidRPr="00676BA1">
                <w:rPr>
                  <w:rStyle w:val="Hyperlink"/>
                  <w:lang w:val="en-US"/>
                </w:rPr>
                <w:t>@oost-vlaanderen.be</w:t>
              </w:r>
            </w:hyperlink>
          </w:p>
          <w:p w14:paraId="74A73E4C" w14:textId="77777777" w:rsidR="003568C0" w:rsidRPr="003568C0" w:rsidRDefault="003568C0" w:rsidP="00814ED8">
            <w:pPr>
              <w:pStyle w:val="Lijstalinea"/>
              <w:spacing w:line="276" w:lineRule="auto"/>
            </w:pPr>
            <w:r w:rsidRPr="00890697">
              <w:rPr>
                <w:lang w:val="en-US"/>
              </w:rPr>
              <w:t xml:space="preserve">website: </w:t>
            </w:r>
            <w:hyperlink r:id="rId26" w:history="1">
              <w:r w:rsidRPr="00890697">
                <w:rPr>
                  <w:rStyle w:val="Hyperlink"/>
                  <w:lang w:val="en-GB"/>
                </w:rPr>
                <w:t>www.plattelandsloket.be</w:t>
              </w:r>
            </w:hyperlink>
          </w:p>
          <w:p w14:paraId="4F0DDC53" w14:textId="77777777" w:rsidR="003568C0" w:rsidRPr="00890697" w:rsidRDefault="003568C0" w:rsidP="00814ED8">
            <w:pPr>
              <w:pStyle w:val="Lijstalinea"/>
              <w:spacing w:line="276" w:lineRule="auto"/>
              <w:rPr>
                <w:u w:val="single"/>
                <w:lang w:val="en-US"/>
              </w:rPr>
            </w:pPr>
          </w:p>
        </w:tc>
      </w:tr>
      <w:tr w:rsidR="003568C0" w:rsidRPr="004556A2" w14:paraId="247E1F77" w14:textId="77777777" w:rsidTr="00890697">
        <w:trPr>
          <w:trHeight w:val="1095"/>
        </w:trPr>
        <w:tc>
          <w:tcPr>
            <w:tcW w:w="1951" w:type="dxa"/>
            <w:shd w:val="clear" w:color="auto" w:fill="auto"/>
          </w:tcPr>
          <w:p w14:paraId="26101CBD" w14:textId="77777777" w:rsidR="003568C0" w:rsidRPr="003568C0" w:rsidRDefault="003568C0" w:rsidP="00814ED8">
            <w:pPr>
              <w:pStyle w:val="Lijstalinea"/>
              <w:spacing w:line="276" w:lineRule="auto"/>
            </w:pPr>
            <w:r w:rsidRPr="003568C0">
              <w:lastRenderedPageBreak/>
              <w:t>Vlaamse Ardennen</w:t>
            </w:r>
          </w:p>
        </w:tc>
        <w:tc>
          <w:tcPr>
            <w:tcW w:w="7337" w:type="dxa"/>
            <w:shd w:val="clear" w:color="auto" w:fill="auto"/>
          </w:tcPr>
          <w:p w14:paraId="532B520E" w14:textId="77777777" w:rsidR="003568C0" w:rsidRPr="003568C0" w:rsidRDefault="00982F7B" w:rsidP="00814ED8">
            <w:pPr>
              <w:pStyle w:val="Lijstalinea"/>
              <w:spacing w:line="276" w:lineRule="auto"/>
            </w:pPr>
            <w:r>
              <w:t>Céleste Schoutteet</w:t>
            </w:r>
          </w:p>
          <w:p w14:paraId="3FF7C34B" w14:textId="77777777" w:rsidR="003568C0" w:rsidRPr="003568C0" w:rsidRDefault="003568C0" w:rsidP="00814ED8">
            <w:pPr>
              <w:pStyle w:val="Lijstalinea"/>
              <w:spacing w:line="276" w:lineRule="auto"/>
            </w:pPr>
            <w:r w:rsidRPr="003568C0">
              <w:t>Woodrow Wilsonplein 2, 9000 Gent</w:t>
            </w:r>
          </w:p>
          <w:p w14:paraId="1F0BF6C7" w14:textId="77777777" w:rsidR="003568C0" w:rsidRPr="00890697" w:rsidRDefault="00982F7B" w:rsidP="00814ED8">
            <w:pPr>
              <w:pStyle w:val="Lijstalinea"/>
              <w:spacing w:line="276" w:lineRule="auto"/>
              <w:rPr>
                <w:lang w:val="en-US"/>
              </w:rPr>
            </w:pPr>
            <w:r>
              <w:rPr>
                <w:lang w:val="en-US"/>
              </w:rPr>
              <w:t>Tel</w:t>
            </w:r>
            <w:r w:rsidR="003568C0" w:rsidRPr="00890697">
              <w:rPr>
                <w:lang w:val="en-US"/>
              </w:rPr>
              <w:t xml:space="preserve">: </w:t>
            </w:r>
            <w:r>
              <w:rPr>
                <w:lang w:val="en-US"/>
              </w:rPr>
              <w:t xml:space="preserve"> 09/267 86 85</w:t>
            </w:r>
          </w:p>
          <w:p w14:paraId="290704AA" w14:textId="77777777" w:rsidR="003568C0" w:rsidRPr="00890697" w:rsidRDefault="003568C0" w:rsidP="00814ED8">
            <w:pPr>
              <w:pStyle w:val="Lijstalinea"/>
              <w:spacing w:line="276" w:lineRule="auto"/>
              <w:rPr>
                <w:lang w:val="en-US"/>
              </w:rPr>
            </w:pPr>
            <w:r w:rsidRPr="00890697">
              <w:rPr>
                <w:lang w:val="en-US"/>
              </w:rPr>
              <w:t xml:space="preserve">e-mail: </w:t>
            </w:r>
            <w:r w:rsidR="00982F7B">
              <w:rPr>
                <w:lang w:val="en-US"/>
              </w:rPr>
              <w:t>celeste.schoutteet@oost-vlaanderen.be</w:t>
            </w:r>
          </w:p>
          <w:p w14:paraId="0D4AB578" w14:textId="77777777" w:rsidR="003568C0" w:rsidRPr="004556A2" w:rsidRDefault="003568C0" w:rsidP="00814ED8">
            <w:pPr>
              <w:pStyle w:val="Lijstalinea"/>
              <w:spacing w:line="276" w:lineRule="auto"/>
              <w:rPr>
                <w:lang w:val="en-US"/>
              </w:rPr>
            </w:pPr>
            <w:r w:rsidRPr="00890697">
              <w:rPr>
                <w:lang w:val="en-GB"/>
              </w:rPr>
              <w:t xml:space="preserve">website: </w:t>
            </w:r>
            <w:hyperlink r:id="rId27" w:history="1">
              <w:r w:rsidRPr="00890697">
                <w:rPr>
                  <w:rStyle w:val="Hyperlink"/>
                  <w:lang w:val="en-GB"/>
                </w:rPr>
                <w:t>www.plattelandsloket.be</w:t>
              </w:r>
            </w:hyperlink>
          </w:p>
          <w:p w14:paraId="0620698E" w14:textId="77777777" w:rsidR="003568C0" w:rsidRPr="004556A2" w:rsidRDefault="003568C0" w:rsidP="00814ED8">
            <w:pPr>
              <w:pStyle w:val="Lijstalinea"/>
              <w:spacing w:line="276" w:lineRule="auto"/>
              <w:rPr>
                <w:lang w:val="en-US"/>
              </w:rPr>
            </w:pPr>
          </w:p>
        </w:tc>
      </w:tr>
      <w:tr w:rsidR="003568C0" w:rsidRPr="003568C0" w14:paraId="4727B917" w14:textId="77777777" w:rsidTr="00890697">
        <w:trPr>
          <w:trHeight w:val="1332"/>
        </w:trPr>
        <w:tc>
          <w:tcPr>
            <w:tcW w:w="1951" w:type="dxa"/>
            <w:shd w:val="clear" w:color="auto" w:fill="auto"/>
          </w:tcPr>
          <w:p w14:paraId="1589D886" w14:textId="77777777" w:rsidR="003568C0" w:rsidRPr="003568C0" w:rsidRDefault="003568C0" w:rsidP="00814ED8">
            <w:pPr>
              <w:pStyle w:val="Lijstalinea"/>
              <w:spacing w:line="276" w:lineRule="auto"/>
            </w:pPr>
            <w:r w:rsidRPr="003568C0">
              <w:t>Grensregio Waasland</w:t>
            </w:r>
          </w:p>
        </w:tc>
        <w:tc>
          <w:tcPr>
            <w:tcW w:w="7337" w:type="dxa"/>
            <w:shd w:val="clear" w:color="auto" w:fill="auto"/>
          </w:tcPr>
          <w:p w14:paraId="64443A4F" w14:textId="77777777" w:rsidR="003568C0" w:rsidRPr="003568C0" w:rsidRDefault="003568C0" w:rsidP="00814ED8">
            <w:pPr>
              <w:pStyle w:val="Lijstalinea"/>
              <w:spacing w:line="276" w:lineRule="auto"/>
            </w:pPr>
            <w:r w:rsidRPr="003568C0">
              <w:t>Andy Bourriez</w:t>
            </w:r>
          </w:p>
          <w:p w14:paraId="287DDA4B" w14:textId="77777777" w:rsidR="003568C0" w:rsidRPr="003568C0" w:rsidRDefault="003568C0" w:rsidP="00814ED8">
            <w:pPr>
              <w:pStyle w:val="Lijstalinea"/>
              <w:spacing w:line="276" w:lineRule="auto"/>
            </w:pPr>
            <w:r w:rsidRPr="003568C0">
              <w:t>Woodrow Wilsonplein 2, 9000 Gent</w:t>
            </w:r>
          </w:p>
          <w:p w14:paraId="7F2C30CE" w14:textId="77777777" w:rsidR="003568C0" w:rsidRPr="003568C0" w:rsidRDefault="003568C0" w:rsidP="00814ED8">
            <w:pPr>
              <w:pStyle w:val="Lijstalinea"/>
              <w:spacing w:line="276" w:lineRule="auto"/>
            </w:pPr>
            <w:r w:rsidRPr="003568C0">
              <w:t>Lamstraat 113, 9100 Sint-Niklaas</w:t>
            </w:r>
          </w:p>
          <w:p w14:paraId="5D594C90" w14:textId="77777777" w:rsidR="003568C0" w:rsidRPr="00890697" w:rsidRDefault="003568C0" w:rsidP="00814ED8">
            <w:pPr>
              <w:pStyle w:val="Lijstalinea"/>
              <w:spacing w:line="276" w:lineRule="auto"/>
              <w:rPr>
                <w:lang w:val="en-US"/>
              </w:rPr>
            </w:pPr>
            <w:r w:rsidRPr="00890697">
              <w:rPr>
                <w:lang w:val="en-US"/>
              </w:rPr>
              <w:t>Tel: 03/780 52 00</w:t>
            </w:r>
          </w:p>
          <w:p w14:paraId="45DB28B9" w14:textId="77777777" w:rsidR="003568C0" w:rsidRPr="00890697" w:rsidRDefault="003568C0" w:rsidP="00814ED8">
            <w:pPr>
              <w:pStyle w:val="Lijstalinea"/>
              <w:spacing w:line="276" w:lineRule="auto"/>
              <w:rPr>
                <w:lang w:val="en-US"/>
              </w:rPr>
            </w:pPr>
            <w:r w:rsidRPr="00890697">
              <w:rPr>
                <w:lang w:val="en-US"/>
              </w:rPr>
              <w:t>e-mail: Andy.Bourriez@oost-vlaanderen.be</w:t>
            </w:r>
          </w:p>
          <w:p w14:paraId="03B61714" w14:textId="77777777" w:rsidR="003568C0" w:rsidRPr="003568C0" w:rsidRDefault="003568C0" w:rsidP="00814ED8">
            <w:pPr>
              <w:pStyle w:val="Lijstalinea"/>
              <w:spacing w:line="276" w:lineRule="auto"/>
            </w:pPr>
            <w:r w:rsidRPr="003568C0">
              <w:t xml:space="preserve">website: </w:t>
            </w:r>
            <w:hyperlink r:id="rId28" w:history="1">
              <w:r w:rsidRPr="00890697">
                <w:rPr>
                  <w:rStyle w:val="Hyperlink"/>
                  <w:lang w:val="en-GB"/>
                </w:rPr>
                <w:t>www.plattelandsloket.be</w:t>
              </w:r>
            </w:hyperlink>
          </w:p>
          <w:p w14:paraId="7BA013E2" w14:textId="77777777" w:rsidR="003568C0" w:rsidRPr="003568C0" w:rsidRDefault="003568C0" w:rsidP="00814ED8">
            <w:pPr>
              <w:pStyle w:val="Lijstalinea"/>
              <w:spacing w:line="276" w:lineRule="auto"/>
            </w:pPr>
          </w:p>
        </w:tc>
      </w:tr>
      <w:tr w:rsidR="003568C0" w:rsidRPr="003568C0" w14:paraId="0796CA46" w14:textId="77777777" w:rsidTr="00890697">
        <w:trPr>
          <w:trHeight w:val="1361"/>
        </w:trPr>
        <w:tc>
          <w:tcPr>
            <w:tcW w:w="1951" w:type="dxa"/>
            <w:shd w:val="clear" w:color="auto" w:fill="auto"/>
          </w:tcPr>
          <w:p w14:paraId="59F48816" w14:textId="77777777" w:rsidR="003568C0" w:rsidRPr="003568C0" w:rsidRDefault="003568C0" w:rsidP="00814ED8">
            <w:pPr>
              <w:pStyle w:val="Lijstalinea"/>
              <w:spacing w:line="276" w:lineRule="auto"/>
            </w:pPr>
            <w:r w:rsidRPr="003568C0">
              <w:t>Pajottenland+</w:t>
            </w:r>
          </w:p>
        </w:tc>
        <w:tc>
          <w:tcPr>
            <w:tcW w:w="7337" w:type="dxa"/>
            <w:shd w:val="clear" w:color="auto" w:fill="auto"/>
          </w:tcPr>
          <w:p w14:paraId="1515A0F1" w14:textId="77777777" w:rsidR="003568C0" w:rsidRPr="003568C0" w:rsidRDefault="00C5537D" w:rsidP="00814ED8">
            <w:pPr>
              <w:pStyle w:val="Lijstalinea"/>
              <w:spacing w:line="276" w:lineRule="auto"/>
            </w:pPr>
            <w:r>
              <w:t>Robrecht Geeroms</w:t>
            </w:r>
          </w:p>
          <w:p w14:paraId="79CBF512" w14:textId="77777777" w:rsidR="003568C0" w:rsidRPr="003568C0" w:rsidRDefault="003568C0" w:rsidP="00814ED8">
            <w:pPr>
              <w:pStyle w:val="Lijstalinea"/>
              <w:spacing w:line="276" w:lineRule="auto"/>
            </w:pPr>
            <w:r w:rsidRPr="003568C0">
              <w:t>Provincie Vlaams Brabant – Proefcentrum Pamel</w:t>
            </w:r>
          </w:p>
          <w:p w14:paraId="2085A43C" w14:textId="77777777" w:rsidR="003568C0" w:rsidRPr="003568C0" w:rsidRDefault="003568C0" w:rsidP="00814ED8">
            <w:pPr>
              <w:pStyle w:val="Lijstalinea"/>
              <w:spacing w:line="276" w:lineRule="auto"/>
            </w:pPr>
            <w:r w:rsidRPr="003568C0">
              <w:t>Molenstraat 26, 1760 Pamel-Roosdaal</w:t>
            </w:r>
          </w:p>
          <w:p w14:paraId="41FA4C77" w14:textId="77777777" w:rsidR="003568C0" w:rsidRPr="003568C0" w:rsidRDefault="003568C0" w:rsidP="00814ED8">
            <w:pPr>
              <w:pStyle w:val="Lijstalinea"/>
              <w:spacing w:line="276" w:lineRule="auto"/>
            </w:pPr>
            <w:r w:rsidRPr="003568C0">
              <w:t>Tel: 054/50 02 45</w:t>
            </w:r>
          </w:p>
          <w:p w14:paraId="3A5453B0" w14:textId="77777777" w:rsidR="003568C0" w:rsidRPr="003568C0" w:rsidRDefault="003568C0" w:rsidP="00814ED8">
            <w:pPr>
              <w:pStyle w:val="Lijstalinea"/>
              <w:spacing w:line="276" w:lineRule="auto"/>
            </w:pPr>
            <w:r w:rsidRPr="003568C0">
              <w:t xml:space="preserve">e-mail: </w:t>
            </w:r>
            <w:r w:rsidR="00C5537D">
              <w:t>robrecht</w:t>
            </w:r>
            <w:r w:rsidRPr="003568C0">
              <w:t>@pajottenland.be</w:t>
            </w:r>
          </w:p>
          <w:p w14:paraId="501B5456" w14:textId="77777777" w:rsidR="003568C0" w:rsidRPr="00890697" w:rsidRDefault="003568C0" w:rsidP="00814ED8">
            <w:pPr>
              <w:pStyle w:val="Lijstalinea"/>
              <w:spacing w:line="276" w:lineRule="auto"/>
              <w:rPr>
                <w:u w:val="single"/>
              </w:rPr>
            </w:pPr>
            <w:r w:rsidRPr="003568C0">
              <w:t xml:space="preserve">website: </w:t>
            </w:r>
            <w:hyperlink r:id="rId29" w:history="1">
              <w:r w:rsidRPr="003568C0">
                <w:rPr>
                  <w:rStyle w:val="Hyperlink"/>
                </w:rPr>
                <w:t>www.pajottenland.be</w:t>
              </w:r>
            </w:hyperlink>
          </w:p>
          <w:p w14:paraId="437F596F" w14:textId="77777777" w:rsidR="003568C0" w:rsidRPr="003568C0" w:rsidRDefault="003568C0" w:rsidP="00814ED8">
            <w:pPr>
              <w:pStyle w:val="Lijstalinea"/>
              <w:spacing w:line="276" w:lineRule="auto"/>
            </w:pPr>
          </w:p>
        </w:tc>
      </w:tr>
      <w:tr w:rsidR="003568C0" w:rsidRPr="003568C0" w14:paraId="25719599" w14:textId="77777777" w:rsidTr="00890697">
        <w:trPr>
          <w:trHeight w:val="1361"/>
        </w:trPr>
        <w:tc>
          <w:tcPr>
            <w:tcW w:w="1951" w:type="dxa"/>
            <w:shd w:val="clear" w:color="auto" w:fill="auto"/>
          </w:tcPr>
          <w:p w14:paraId="3EDA95D4" w14:textId="77777777" w:rsidR="003568C0" w:rsidRPr="00890697" w:rsidRDefault="003568C0" w:rsidP="00814ED8">
            <w:pPr>
              <w:pStyle w:val="Lijstalinea"/>
              <w:spacing w:line="276" w:lineRule="auto"/>
              <w:rPr>
                <w:lang w:val="en-GB"/>
              </w:rPr>
            </w:pPr>
            <w:r w:rsidRPr="00890697">
              <w:rPr>
                <w:lang w:val="en-GB"/>
              </w:rPr>
              <w:t>Hageland+</w:t>
            </w:r>
          </w:p>
        </w:tc>
        <w:tc>
          <w:tcPr>
            <w:tcW w:w="7337" w:type="dxa"/>
            <w:shd w:val="clear" w:color="auto" w:fill="auto"/>
          </w:tcPr>
          <w:p w14:paraId="62B2BAE8" w14:textId="77777777" w:rsidR="003568C0" w:rsidRPr="003568C0" w:rsidRDefault="003568C0" w:rsidP="00814ED8">
            <w:pPr>
              <w:pStyle w:val="Lijstalinea"/>
              <w:spacing w:line="276" w:lineRule="auto"/>
            </w:pPr>
            <w:r w:rsidRPr="003568C0">
              <w:t>Pierre-Bernard Van Acker</w:t>
            </w:r>
          </w:p>
          <w:p w14:paraId="7DB94EC3" w14:textId="77777777" w:rsidR="003568C0" w:rsidRPr="003568C0" w:rsidRDefault="003568C0" w:rsidP="00814ED8">
            <w:pPr>
              <w:pStyle w:val="Lijstalinea"/>
              <w:spacing w:line="276" w:lineRule="auto"/>
            </w:pPr>
            <w:r w:rsidRPr="003568C0">
              <w:t xml:space="preserve">Provincieplein 1, 3010 Leuven </w:t>
            </w:r>
          </w:p>
          <w:p w14:paraId="490F920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75626591"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5ADF6702"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477F90F7" w14:textId="77777777" w:rsidR="003568C0" w:rsidRPr="00890697" w:rsidRDefault="003568C0" w:rsidP="00814ED8">
            <w:pPr>
              <w:pStyle w:val="Lijstalinea"/>
              <w:spacing w:line="276" w:lineRule="auto"/>
              <w:rPr>
                <w:u w:val="single"/>
              </w:rPr>
            </w:pPr>
            <w:r w:rsidRPr="003568C0">
              <w:t xml:space="preserve">website: </w:t>
            </w:r>
            <w:hyperlink r:id="rId30" w:history="1">
              <w:r w:rsidRPr="003568C0">
                <w:rPr>
                  <w:rStyle w:val="Hyperlink"/>
                </w:rPr>
                <w:t>www.hagelandplus.be</w:t>
              </w:r>
            </w:hyperlink>
          </w:p>
          <w:p w14:paraId="03E93A63" w14:textId="77777777" w:rsidR="003568C0" w:rsidRPr="003568C0" w:rsidRDefault="003568C0" w:rsidP="00814ED8">
            <w:pPr>
              <w:pStyle w:val="Lijstalinea"/>
              <w:spacing w:line="276" w:lineRule="auto"/>
            </w:pPr>
          </w:p>
        </w:tc>
      </w:tr>
      <w:tr w:rsidR="003568C0" w:rsidRPr="003568C0" w14:paraId="698AC595" w14:textId="77777777" w:rsidTr="00890697">
        <w:trPr>
          <w:trHeight w:val="1361"/>
        </w:trPr>
        <w:tc>
          <w:tcPr>
            <w:tcW w:w="1951" w:type="dxa"/>
            <w:shd w:val="clear" w:color="auto" w:fill="auto"/>
          </w:tcPr>
          <w:p w14:paraId="1184D9D0" w14:textId="77777777" w:rsidR="003568C0" w:rsidRPr="00890697" w:rsidRDefault="003568C0" w:rsidP="00814ED8">
            <w:pPr>
              <w:pStyle w:val="Lijstalinea"/>
              <w:spacing w:line="276" w:lineRule="auto"/>
              <w:rPr>
                <w:lang w:val="en-GB"/>
              </w:rPr>
            </w:pPr>
            <w:r w:rsidRPr="00890697">
              <w:rPr>
                <w:lang w:val="en-GB"/>
              </w:rPr>
              <w:t>LEADER MarkAante Kempen+</w:t>
            </w:r>
          </w:p>
        </w:tc>
        <w:tc>
          <w:tcPr>
            <w:tcW w:w="7337" w:type="dxa"/>
            <w:shd w:val="clear" w:color="auto" w:fill="auto"/>
          </w:tcPr>
          <w:p w14:paraId="30A4C220" w14:textId="77777777" w:rsidR="003568C0" w:rsidRPr="003568C0" w:rsidRDefault="003568C0" w:rsidP="00814ED8">
            <w:pPr>
              <w:pStyle w:val="Lijstalinea"/>
              <w:spacing w:line="276" w:lineRule="auto"/>
            </w:pPr>
            <w:r w:rsidRPr="003568C0">
              <w:t>Miel Gilis</w:t>
            </w:r>
          </w:p>
          <w:p w14:paraId="3BB81CFE" w14:textId="77777777" w:rsidR="003568C0" w:rsidRPr="003568C0" w:rsidRDefault="003568C0" w:rsidP="00814ED8">
            <w:pPr>
              <w:pStyle w:val="Lijstalinea"/>
              <w:spacing w:line="276" w:lineRule="auto"/>
            </w:pPr>
            <w:r w:rsidRPr="003568C0">
              <w:t>Rurant vzw</w:t>
            </w:r>
          </w:p>
          <w:p w14:paraId="213D0E2C" w14:textId="77777777" w:rsidR="003568C0" w:rsidRPr="003568C0" w:rsidRDefault="003568C0" w:rsidP="00814ED8">
            <w:pPr>
              <w:pStyle w:val="Lijstalinea"/>
              <w:spacing w:line="276" w:lineRule="auto"/>
            </w:pPr>
            <w:r w:rsidRPr="003568C0">
              <w:t>Hooibeeksedijk 1, 2440 Geel</w:t>
            </w:r>
          </w:p>
          <w:p w14:paraId="3E5575EA" w14:textId="77777777" w:rsidR="003568C0" w:rsidRPr="00890697" w:rsidRDefault="003568C0" w:rsidP="00814ED8">
            <w:pPr>
              <w:pStyle w:val="Lijstalinea"/>
              <w:spacing w:line="276" w:lineRule="auto"/>
              <w:rPr>
                <w:lang w:val="en-US"/>
              </w:rPr>
            </w:pPr>
            <w:r w:rsidRPr="00890697">
              <w:rPr>
                <w:lang w:val="en-US"/>
              </w:rPr>
              <w:t>Tel: 014/85 27 07</w:t>
            </w:r>
          </w:p>
          <w:p w14:paraId="6F997A3B" w14:textId="77777777" w:rsidR="003568C0" w:rsidRPr="00890697" w:rsidRDefault="003568C0" w:rsidP="00814ED8">
            <w:pPr>
              <w:pStyle w:val="Lijstalinea"/>
              <w:spacing w:line="276" w:lineRule="auto"/>
              <w:rPr>
                <w:lang w:val="en-US"/>
              </w:rPr>
            </w:pPr>
            <w:r w:rsidRPr="00890697">
              <w:rPr>
                <w:lang w:val="en-US"/>
              </w:rPr>
              <w:t>e-mail: miel.gilis@rurant.be</w:t>
            </w:r>
          </w:p>
          <w:p w14:paraId="6DF31CAC" w14:textId="77777777" w:rsidR="003568C0" w:rsidRPr="00890697" w:rsidRDefault="003568C0" w:rsidP="00814ED8">
            <w:pPr>
              <w:pStyle w:val="Lijstalinea"/>
              <w:spacing w:line="276" w:lineRule="auto"/>
              <w:rPr>
                <w:lang w:val="en-GB"/>
              </w:rPr>
            </w:pPr>
            <w:r w:rsidRPr="00890697">
              <w:rPr>
                <w:lang w:val="en-GB"/>
              </w:rPr>
              <w:t xml:space="preserve">website: </w:t>
            </w:r>
            <w:hyperlink r:id="rId31" w:history="1">
              <w:r w:rsidRPr="00890697">
                <w:rPr>
                  <w:rStyle w:val="Hyperlink"/>
                  <w:lang w:val="en-GB"/>
                </w:rPr>
                <w:t>www.rurant.be</w:t>
              </w:r>
            </w:hyperlink>
          </w:p>
          <w:p w14:paraId="229FDA69" w14:textId="77777777" w:rsidR="003568C0" w:rsidRPr="00890697" w:rsidRDefault="003568C0" w:rsidP="00814ED8">
            <w:pPr>
              <w:pStyle w:val="Lijstalinea"/>
              <w:spacing w:line="276" w:lineRule="auto"/>
              <w:rPr>
                <w:lang w:val="en-GB"/>
              </w:rPr>
            </w:pPr>
          </w:p>
        </w:tc>
      </w:tr>
      <w:tr w:rsidR="003568C0" w:rsidRPr="003568C0" w14:paraId="0AC506B4" w14:textId="77777777" w:rsidTr="00890697">
        <w:trPr>
          <w:trHeight w:val="1361"/>
        </w:trPr>
        <w:tc>
          <w:tcPr>
            <w:tcW w:w="1951" w:type="dxa"/>
            <w:shd w:val="clear" w:color="auto" w:fill="auto"/>
          </w:tcPr>
          <w:p w14:paraId="0BCAE45C" w14:textId="77777777" w:rsidR="003568C0" w:rsidRPr="00890697" w:rsidRDefault="003568C0" w:rsidP="00814ED8">
            <w:pPr>
              <w:pStyle w:val="Lijstalinea"/>
              <w:spacing w:line="276" w:lineRule="auto"/>
              <w:rPr>
                <w:lang w:val="en-GB"/>
              </w:rPr>
            </w:pPr>
            <w:r w:rsidRPr="00890697">
              <w:rPr>
                <w:lang w:val="en-GB"/>
              </w:rPr>
              <w:t>LEADER Kempen Oost</w:t>
            </w:r>
          </w:p>
        </w:tc>
        <w:tc>
          <w:tcPr>
            <w:tcW w:w="7337" w:type="dxa"/>
            <w:shd w:val="clear" w:color="auto" w:fill="auto"/>
          </w:tcPr>
          <w:p w14:paraId="01A7613C" w14:textId="77777777" w:rsidR="003568C0" w:rsidRPr="003568C0" w:rsidRDefault="003568C0" w:rsidP="00814ED8">
            <w:pPr>
              <w:pStyle w:val="Lijstalinea"/>
              <w:spacing w:line="276" w:lineRule="auto"/>
            </w:pPr>
            <w:r w:rsidRPr="003568C0">
              <w:t>K</w:t>
            </w:r>
            <w:r w:rsidR="008C4577">
              <w:t>im Van Breda</w:t>
            </w:r>
          </w:p>
          <w:p w14:paraId="0D49FD09" w14:textId="77777777" w:rsidR="003568C0" w:rsidRPr="003568C0" w:rsidRDefault="003568C0" w:rsidP="00814ED8">
            <w:pPr>
              <w:pStyle w:val="Lijstalinea"/>
              <w:spacing w:line="276" w:lineRule="auto"/>
            </w:pPr>
            <w:r w:rsidRPr="003568C0">
              <w:t>Rurant vzw</w:t>
            </w:r>
          </w:p>
          <w:p w14:paraId="6A7D0BA0" w14:textId="77777777" w:rsidR="003568C0" w:rsidRPr="003568C0" w:rsidRDefault="003568C0" w:rsidP="00814ED8">
            <w:pPr>
              <w:pStyle w:val="Lijstalinea"/>
              <w:spacing w:line="276" w:lineRule="auto"/>
            </w:pPr>
            <w:r w:rsidRPr="003568C0">
              <w:t>Hooibeeksedijk 1, 2440 Geel</w:t>
            </w:r>
          </w:p>
          <w:p w14:paraId="5A33D7CC" w14:textId="77777777" w:rsidR="003568C0" w:rsidRPr="00890697" w:rsidRDefault="003568C0" w:rsidP="00814ED8">
            <w:pPr>
              <w:pStyle w:val="Lijstalinea"/>
              <w:spacing w:line="276" w:lineRule="auto"/>
              <w:rPr>
                <w:lang w:val="en-US"/>
              </w:rPr>
            </w:pPr>
            <w:r w:rsidRPr="00890697">
              <w:rPr>
                <w:lang w:val="en-US"/>
              </w:rPr>
              <w:t>Tel: 014/85 27 07</w:t>
            </w:r>
          </w:p>
          <w:p w14:paraId="11EA8707" w14:textId="77777777" w:rsidR="003568C0" w:rsidRPr="00890697" w:rsidRDefault="003568C0" w:rsidP="00814ED8">
            <w:pPr>
              <w:pStyle w:val="Lijstalinea"/>
              <w:spacing w:line="276" w:lineRule="auto"/>
              <w:rPr>
                <w:lang w:val="en-US"/>
              </w:rPr>
            </w:pPr>
            <w:r w:rsidRPr="00890697">
              <w:rPr>
                <w:lang w:val="en-GB"/>
              </w:rPr>
              <w:t xml:space="preserve">e-mail: </w:t>
            </w:r>
            <w:hyperlink r:id="rId32" w:history="1">
              <w:r w:rsidR="008C4577" w:rsidRPr="00E84331">
                <w:rPr>
                  <w:rStyle w:val="Hyperlink"/>
                  <w:lang w:val="en-US"/>
                </w:rPr>
                <w:t>kim.vanbreda@rurant.be</w:t>
              </w:r>
            </w:hyperlink>
          </w:p>
          <w:p w14:paraId="6D4AC9D1" w14:textId="77777777" w:rsidR="003568C0" w:rsidRPr="003568C0" w:rsidRDefault="003568C0" w:rsidP="00814ED8">
            <w:pPr>
              <w:pStyle w:val="Lijstalinea"/>
              <w:spacing w:line="276" w:lineRule="auto"/>
            </w:pPr>
            <w:r w:rsidRPr="00890697">
              <w:rPr>
                <w:lang w:val="en-US"/>
              </w:rPr>
              <w:lastRenderedPageBreak/>
              <w:t xml:space="preserve">website: </w:t>
            </w:r>
            <w:hyperlink r:id="rId33" w:history="1">
              <w:r w:rsidRPr="00890697">
                <w:rPr>
                  <w:rStyle w:val="Hyperlink"/>
                  <w:lang w:val="en-GB"/>
                </w:rPr>
                <w:t>www.rurant.be</w:t>
              </w:r>
            </w:hyperlink>
          </w:p>
          <w:p w14:paraId="692D528E" w14:textId="77777777" w:rsidR="003568C0" w:rsidRPr="003568C0" w:rsidRDefault="003568C0" w:rsidP="00814ED8">
            <w:pPr>
              <w:pStyle w:val="Lijstalinea"/>
              <w:spacing w:line="276" w:lineRule="auto"/>
            </w:pPr>
          </w:p>
        </w:tc>
      </w:tr>
      <w:tr w:rsidR="003568C0" w:rsidRPr="003568C0" w14:paraId="539C5E5A" w14:textId="77777777" w:rsidTr="00890697">
        <w:trPr>
          <w:trHeight w:val="1361"/>
        </w:trPr>
        <w:tc>
          <w:tcPr>
            <w:tcW w:w="1951" w:type="dxa"/>
            <w:shd w:val="clear" w:color="auto" w:fill="auto"/>
          </w:tcPr>
          <w:p w14:paraId="439ED732" w14:textId="77777777" w:rsidR="003568C0" w:rsidRPr="00890697" w:rsidRDefault="003568C0" w:rsidP="00814ED8">
            <w:pPr>
              <w:pStyle w:val="Lijstalinea"/>
              <w:spacing w:line="276" w:lineRule="auto"/>
              <w:rPr>
                <w:lang w:val="en-GB"/>
              </w:rPr>
            </w:pPr>
            <w:r w:rsidRPr="00890697">
              <w:rPr>
                <w:lang w:val="en-GB"/>
              </w:rPr>
              <w:lastRenderedPageBreak/>
              <w:t>LEADER Kempen Zuid</w:t>
            </w:r>
          </w:p>
        </w:tc>
        <w:tc>
          <w:tcPr>
            <w:tcW w:w="7337" w:type="dxa"/>
            <w:shd w:val="clear" w:color="auto" w:fill="auto"/>
          </w:tcPr>
          <w:p w14:paraId="3FB26EA8" w14:textId="77777777" w:rsidR="003568C0" w:rsidRPr="003568C0" w:rsidRDefault="008C4577" w:rsidP="00814ED8">
            <w:pPr>
              <w:pStyle w:val="Lijstalinea"/>
              <w:spacing w:line="276" w:lineRule="auto"/>
            </w:pPr>
            <w:r>
              <w:t>Kim Van Breda</w:t>
            </w:r>
          </w:p>
          <w:p w14:paraId="3B4C0689" w14:textId="77777777" w:rsidR="003568C0" w:rsidRPr="003568C0" w:rsidRDefault="003568C0" w:rsidP="00814ED8">
            <w:pPr>
              <w:pStyle w:val="Lijstalinea"/>
              <w:spacing w:line="276" w:lineRule="auto"/>
            </w:pPr>
            <w:r w:rsidRPr="003568C0">
              <w:t>Rurant vzw</w:t>
            </w:r>
          </w:p>
          <w:p w14:paraId="6EA397FF" w14:textId="77777777" w:rsidR="003568C0" w:rsidRPr="003568C0" w:rsidRDefault="003568C0" w:rsidP="00814ED8">
            <w:pPr>
              <w:pStyle w:val="Lijstalinea"/>
              <w:spacing w:line="276" w:lineRule="auto"/>
            </w:pPr>
            <w:r w:rsidRPr="003568C0">
              <w:t>Hooibeeksedijk 1, 2440 Geel</w:t>
            </w:r>
          </w:p>
          <w:p w14:paraId="150B16DD" w14:textId="77777777" w:rsidR="003568C0" w:rsidRPr="00890697" w:rsidRDefault="003568C0" w:rsidP="00814ED8">
            <w:pPr>
              <w:pStyle w:val="Lijstalinea"/>
              <w:spacing w:line="276" w:lineRule="auto"/>
              <w:rPr>
                <w:lang w:val="en-US"/>
              </w:rPr>
            </w:pPr>
            <w:r w:rsidRPr="00890697">
              <w:rPr>
                <w:lang w:val="en-US"/>
              </w:rPr>
              <w:t>Tel: 014/85 27 07</w:t>
            </w:r>
          </w:p>
          <w:p w14:paraId="6578CE43" w14:textId="77777777" w:rsidR="003568C0" w:rsidRPr="00890697" w:rsidRDefault="003568C0" w:rsidP="00814ED8">
            <w:pPr>
              <w:pStyle w:val="Lijstalinea"/>
              <w:spacing w:line="276" w:lineRule="auto"/>
              <w:rPr>
                <w:lang w:val="en-US"/>
              </w:rPr>
            </w:pPr>
            <w:r w:rsidRPr="00890697">
              <w:rPr>
                <w:lang w:val="en-US"/>
              </w:rPr>
              <w:t xml:space="preserve">e-mail: </w:t>
            </w:r>
            <w:hyperlink r:id="rId34" w:history="1">
              <w:r w:rsidR="008C4577" w:rsidRPr="00E84331">
                <w:rPr>
                  <w:rStyle w:val="Hyperlink"/>
                  <w:lang w:val="en-US"/>
                </w:rPr>
                <w:t>kim.vanbreda@rurant.be</w:t>
              </w:r>
            </w:hyperlink>
          </w:p>
          <w:p w14:paraId="668DC019" w14:textId="77777777" w:rsidR="003568C0" w:rsidRPr="003568C0" w:rsidRDefault="003568C0" w:rsidP="00814ED8">
            <w:pPr>
              <w:pStyle w:val="Lijstalinea"/>
              <w:spacing w:line="276" w:lineRule="auto"/>
            </w:pPr>
            <w:r w:rsidRPr="003568C0">
              <w:t xml:space="preserve">website: </w:t>
            </w:r>
            <w:hyperlink r:id="rId35" w:history="1">
              <w:r w:rsidRPr="00890697">
                <w:rPr>
                  <w:rStyle w:val="Hyperlink"/>
                  <w:lang w:val="en-GB"/>
                </w:rPr>
                <w:t>www.rurant.be</w:t>
              </w:r>
            </w:hyperlink>
          </w:p>
          <w:p w14:paraId="670F5E2A" w14:textId="77777777" w:rsidR="003568C0" w:rsidRPr="00890697" w:rsidRDefault="003568C0" w:rsidP="00814ED8">
            <w:pPr>
              <w:pStyle w:val="Lijstalinea"/>
              <w:spacing w:line="276" w:lineRule="auto"/>
              <w:rPr>
                <w:lang w:val="en-GB"/>
              </w:rPr>
            </w:pPr>
          </w:p>
        </w:tc>
      </w:tr>
      <w:tr w:rsidR="003568C0" w:rsidRPr="003568C0" w14:paraId="6B811E10" w14:textId="77777777" w:rsidTr="00890697">
        <w:trPr>
          <w:trHeight w:val="1361"/>
        </w:trPr>
        <w:tc>
          <w:tcPr>
            <w:tcW w:w="1951" w:type="dxa"/>
            <w:shd w:val="clear" w:color="auto" w:fill="auto"/>
          </w:tcPr>
          <w:p w14:paraId="30DC8E85" w14:textId="77777777" w:rsidR="003568C0" w:rsidRPr="00890697" w:rsidRDefault="003568C0" w:rsidP="00814ED8">
            <w:pPr>
              <w:pStyle w:val="Lijstalinea"/>
              <w:spacing w:line="276" w:lineRule="auto"/>
              <w:rPr>
                <w:lang w:val="en-GB"/>
              </w:rPr>
            </w:pPr>
            <w:r w:rsidRPr="00890697">
              <w:rPr>
                <w:lang w:val="en-GB"/>
              </w:rPr>
              <w:t>Haspengouw</w:t>
            </w:r>
          </w:p>
        </w:tc>
        <w:tc>
          <w:tcPr>
            <w:tcW w:w="7337" w:type="dxa"/>
            <w:shd w:val="clear" w:color="auto" w:fill="auto"/>
          </w:tcPr>
          <w:p w14:paraId="18544668" w14:textId="77777777" w:rsidR="003568C0" w:rsidRPr="003568C0" w:rsidRDefault="003568C0" w:rsidP="00814ED8">
            <w:pPr>
              <w:pStyle w:val="Lijstalinea"/>
              <w:spacing w:line="276" w:lineRule="auto"/>
            </w:pPr>
            <w:r w:rsidRPr="003568C0">
              <w:t>Davy Froyen</w:t>
            </w:r>
          </w:p>
          <w:p w14:paraId="741DBF32" w14:textId="77777777" w:rsidR="003568C0" w:rsidRPr="003568C0" w:rsidRDefault="003568C0" w:rsidP="00814ED8">
            <w:pPr>
              <w:pStyle w:val="Lijstalinea"/>
              <w:spacing w:line="276" w:lineRule="auto"/>
            </w:pPr>
            <w:r w:rsidRPr="003568C0">
              <w:t xml:space="preserve">Universiteitslaan 1, 3500 Hasselt </w:t>
            </w:r>
          </w:p>
          <w:p w14:paraId="343CE2F1" w14:textId="77777777" w:rsidR="003568C0" w:rsidRPr="003568C0" w:rsidRDefault="003568C0" w:rsidP="00814ED8">
            <w:pPr>
              <w:pStyle w:val="Lijstalinea"/>
              <w:spacing w:line="276" w:lineRule="auto"/>
            </w:pPr>
            <w:r w:rsidRPr="003568C0">
              <w:t xml:space="preserve">Tel: 011/23 74 18 </w:t>
            </w:r>
          </w:p>
          <w:p w14:paraId="1EDB021B" w14:textId="77777777" w:rsidR="003568C0" w:rsidRPr="00B62D6C" w:rsidRDefault="003568C0" w:rsidP="00814ED8">
            <w:pPr>
              <w:pStyle w:val="Lijstalinea"/>
              <w:spacing w:line="276" w:lineRule="auto"/>
              <w:rPr>
                <w:lang w:val="en-US"/>
              </w:rPr>
            </w:pPr>
            <w:r w:rsidRPr="00B62D6C">
              <w:rPr>
                <w:lang w:val="en-US"/>
              </w:rPr>
              <w:t>GSM: 0473/94 51 73</w:t>
            </w:r>
          </w:p>
          <w:p w14:paraId="52EC9562" w14:textId="77777777" w:rsidR="003568C0" w:rsidRPr="00890697" w:rsidRDefault="003568C0" w:rsidP="00814ED8">
            <w:pPr>
              <w:pStyle w:val="Lijstalinea"/>
              <w:spacing w:line="276" w:lineRule="auto"/>
              <w:rPr>
                <w:lang w:val="en-US"/>
              </w:rPr>
            </w:pPr>
            <w:r w:rsidRPr="00890697">
              <w:rPr>
                <w:lang w:val="en-US"/>
              </w:rPr>
              <w:t xml:space="preserve">e-mail: </w:t>
            </w:r>
            <w:hyperlink r:id="rId36" w:history="1">
              <w:r w:rsidRPr="00890697">
                <w:rPr>
                  <w:rStyle w:val="Hyperlink"/>
                  <w:lang w:val="en-US"/>
                </w:rPr>
                <w:t>davy.froyen@limburg.be</w:t>
              </w:r>
            </w:hyperlink>
          </w:p>
          <w:p w14:paraId="592BA6B1" w14:textId="77777777" w:rsidR="003568C0" w:rsidRPr="003568C0" w:rsidRDefault="003568C0" w:rsidP="00814ED8">
            <w:pPr>
              <w:pStyle w:val="Lijstalinea"/>
              <w:spacing w:line="276" w:lineRule="auto"/>
            </w:pPr>
            <w:r w:rsidRPr="003568C0">
              <w:t xml:space="preserve">website: </w:t>
            </w:r>
            <w:hyperlink r:id="rId37" w:history="1">
              <w:r w:rsidRPr="003568C0">
                <w:rPr>
                  <w:rStyle w:val="Hyperlink"/>
                </w:rPr>
                <w:t>www.limburg.be/leader</w:t>
              </w:r>
            </w:hyperlink>
          </w:p>
          <w:p w14:paraId="7AA6C930" w14:textId="77777777" w:rsidR="003568C0" w:rsidRPr="003568C0" w:rsidRDefault="003568C0" w:rsidP="00814ED8">
            <w:pPr>
              <w:pStyle w:val="Lijstalinea"/>
              <w:spacing w:line="276" w:lineRule="auto"/>
            </w:pPr>
          </w:p>
        </w:tc>
      </w:tr>
      <w:tr w:rsidR="003568C0" w:rsidRPr="003568C0" w14:paraId="7A8A80F4" w14:textId="77777777" w:rsidTr="00890697">
        <w:trPr>
          <w:trHeight w:val="1361"/>
        </w:trPr>
        <w:tc>
          <w:tcPr>
            <w:tcW w:w="1951" w:type="dxa"/>
            <w:shd w:val="clear" w:color="auto" w:fill="auto"/>
          </w:tcPr>
          <w:p w14:paraId="536B2DBE" w14:textId="77777777" w:rsidR="003568C0" w:rsidRPr="00890697" w:rsidRDefault="003568C0" w:rsidP="00814ED8">
            <w:pPr>
              <w:pStyle w:val="Lijstalinea"/>
              <w:spacing w:line="276" w:lineRule="auto"/>
              <w:rPr>
                <w:lang w:val="en-GB"/>
              </w:rPr>
            </w:pPr>
            <w:r w:rsidRPr="00890697">
              <w:rPr>
                <w:lang w:val="en-GB"/>
              </w:rPr>
              <w:t>Kempen-Maasland</w:t>
            </w:r>
          </w:p>
        </w:tc>
        <w:tc>
          <w:tcPr>
            <w:tcW w:w="7337" w:type="dxa"/>
            <w:shd w:val="clear" w:color="auto" w:fill="auto"/>
          </w:tcPr>
          <w:p w14:paraId="51C6BB72" w14:textId="77777777" w:rsidR="003568C0" w:rsidRPr="003568C0" w:rsidRDefault="003568C0" w:rsidP="00814ED8">
            <w:pPr>
              <w:pStyle w:val="Lijstalinea"/>
              <w:spacing w:line="276" w:lineRule="auto"/>
            </w:pPr>
            <w:r w:rsidRPr="003568C0">
              <w:t>Karel Leysen</w:t>
            </w:r>
          </w:p>
          <w:p w14:paraId="5011F40E" w14:textId="77777777" w:rsidR="003568C0" w:rsidRPr="003568C0" w:rsidRDefault="003568C0" w:rsidP="00814ED8">
            <w:pPr>
              <w:pStyle w:val="Lijstalinea"/>
              <w:spacing w:line="276" w:lineRule="auto"/>
            </w:pPr>
            <w:r w:rsidRPr="003568C0">
              <w:t xml:space="preserve">Universiteitslaan 1, 3500 Hasselt </w:t>
            </w:r>
          </w:p>
          <w:p w14:paraId="5BCCAFA6" w14:textId="77777777" w:rsidR="003568C0" w:rsidRPr="003568C0" w:rsidRDefault="003568C0" w:rsidP="00814ED8">
            <w:pPr>
              <w:pStyle w:val="Lijstalinea"/>
              <w:spacing w:line="276" w:lineRule="auto"/>
            </w:pPr>
            <w:r w:rsidRPr="003568C0">
              <w:t>Tel: 011 23 74 22</w:t>
            </w:r>
          </w:p>
          <w:p w14:paraId="567B6917" w14:textId="77777777" w:rsidR="003568C0" w:rsidRPr="00890697" w:rsidRDefault="003568C0" w:rsidP="00814ED8">
            <w:pPr>
              <w:pStyle w:val="Lijstalinea"/>
              <w:spacing w:line="276" w:lineRule="auto"/>
              <w:rPr>
                <w:lang w:val="en-US"/>
              </w:rPr>
            </w:pPr>
            <w:r w:rsidRPr="00890697">
              <w:rPr>
                <w:lang w:val="en-US"/>
              </w:rPr>
              <w:t>e-mail: karel.leysen@limburg.be</w:t>
            </w:r>
          </w:p>
          <w:p w14:paraId="577B85E0" w14:textId="77777777" w:rsidR="003568C0" w:rsidRPr="00890697" w:rsidRDefault="003568C0" w:rsidP="00814ED8">
            <w:pPr>
              <w:pStyle w:val="Lijstalinea"/>
              <w:spacing w:line="276" w:lineRule="auto"/>
              <w:rPr>
                <w:lang w:val="en-GB"/>
              </w:rPr>
            </w:pPr>
            <w:r w:rsidRPr="003568C0">
              <w:t xml:space="preserve">website: </w:t>
            </w:r>
            <w:hyperlink r:id="rId38" w:history="1">
              <w:r w:rsidRPr="003568C0">
                <w:rPr>
                  <w:rStyle w:val="Hyperlink"/>
                </w:rPr>
                <w:t>www.limburg.be/leader</w:t>
              </w:r>
            </w:hyperlink>
          </w:p>
          <w:p w14:paraId="38CBB925" w14:textId="77777777" w:rsidR="003568C0" w:rsidRPr="003568C0" w:rsidRDefault="003568C0" w:rsidP="00814ED8">
            <w:pPr>
              <w:pStyle w:val="Lijstalinea"/>
              <w:spacing w:line="276" w:lineRule="auto"/>
            </w:pPr>
          </w:p>
        </w:tc>
      </w:tr>
    </w:tbl>
    <w:p w14:paraId="2E81F98B" w14:textId="77777777" w:rsidR="00A058E8" w:rsidRDefault="00A058E8" w:rsidP="00814ED8">
      <w:pPr>
        <w:pStyle w:val="Lijstalinea"/>
        <w:spacing w:line="276" w:lineRule="auto"/>
      </w:pPr>
    </w:p>
    <w:p w14:paraId="4B4F085C" w14:textId="77777777" w:rsidR="004655F7" w:rsidRDefault="00BD673C" w:rsidP="00814ED8">
      <w:pPr>
        <w:pStyle w:val="Kop1"/>
        <w:numPr>
          <w:ilvl w:val="0"/>
          <w:numId w:val="12"/>
        </w:numPr>
        <w:tabs>
          <w:tab w:val="clear" w:pos="3686"/>
        </w:tabs>
        <w:spacing w:after="0" w:line="276" w:lineRule="auto"/>
        <w:contextualSpacing w:val="0"/>
      </w:pPr>
      <w:bookmarkStart w:id="5" w:name="_Toc58333756"/>
      <w:r>
        <w:t>Enkele aandachtspunten</w:t>
      </w:r>
      <w:bookmarkEnd w:id="5"/>
    </w:p>
    <w:p w14:paraId="32009A79" w14:textId="77777777" w:rsidR="00D54970" w:rsidRDefault="00D54970" w:rsidP="00814ED8">
      <w:pPr>
        <w:tabs>
          <w:tab w:val="left" w:pos="1276"/>
        </w:tabs>
        <w:spacing w:line="276" w:lineRule="auto"/>
      </w:pPr>
      <w:r>
        <w:tab/>
      </w:r>
    </w:p>
    <w:p w14:paraId="5C32E0C2" w14:textId="77777777" w:rsidR="00D54970" w:rsidRDefault="00651944" w:rsidP="00814ED8">
      <w:pPr>
        <w:pStyle w:val="Kop2"/>
        <w:spacing w:line="276" w:lineRule="auto"/>
      </w:pPr>
      <w:bookmarkStart w:id="6" w:name="_Toc533151663"/>
      <w:bookmarkStart w:id="7" w:name="_Toc58333757"/>
      <w:r>
        <w:t xml:space="preserve">3.1 </w:t>
      </w:r>
      <w:r w:rsidR="00D54970">
        <w:t>Projectcode op de originele factuur vermelden</w:t>
      </w:r>
      <w:bookmarkEnd w:id="6"/>
      <w:bookmarkEnd w:id="7"/>
    </w:p>
    <w:p w14:paraId="26E55349" w14:textId="77777777" w:rsidR="00D54970" w:rsidRDefault="00D54970" w:rsidP="00814ED8">
      <w:pPr>
        <w:spacing w:line="276" w:lineRule="auto"/>
      </w:pPr>
    </w:p>
    <w:p w14:paraId="46B8E512" w14:textId="77777777" w:rsidR="00D54970" w:rsidRPr="000F242C" w:rsidRDefault="00D54970" w:rsidP="009A6568">
      <w:pPr>
        <w:pStyle w:val="Lijstalinea"/>
        <w:numPr>
          <w:ilvl w:val="0"/>
          <w:numId w:val="51"/>
        </w:numPr>
        <w:tabs>
          <w:tab w:val="left" w:pos="708"/>
        </w:tabs>
        <w:spacing w:line="276" w:lineRule="auto"/>
        <w:rPr>
          <w:rStyle w:val="Zwaar"/>
          <w:b w:val="0"/>
          <w:color w:val="auto"/>
        </w:rPr>
      </w:pPr>
      <w:r w:rsidRPr="000F242C">
        <w:rPr>
          <w:rStyle w:val="Zwaar"/>
          <w:color w:val="auto"/>
        </w:rPr>
        <w:t>Op alle facturen vanaf 1 juli 2017 waar geen duidelijke link op staat naar het PDPO-project moet de projectcode van ieder project op de originele factuur geschreven worden.</w:t>
      </w:r>
    </w:p>
    <w:p w14:paraId="3E38BD4E"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 xml:space="preserve">Eerst wordt de projectcode op de originele factuur geschreven en pas daarna wordt de factuur ingescand of gekopieerd. </w:t>
      </w:r>
    </w:p>
    <w:p w14:paraId="21C3240B"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Dit is noodzakelijk om te vermijden dat facturen dubbel worden ingediend.</w:t>
      </w:r>
    </w:p>
    <w:p w14:paraId="564A7124" w14:textId="77777777" w:rsidR="00D54970" w:rsidRPr="000F242C" w:rsidRDefault="00D54970" w:rsidP="00814ED8">
      <w:pPr>
        <w:pStyle w:val="Lijstalinea"/>
        <w:tabs>
          <w:tab w:val="left" w:pos="708"/>
        </w:tabs>
        <w:spacing w:line="276" w:lineRule="auto"/>
        <w:ind w:left="720"/>
        <w:rPr>
          <w:rStyle w:val="Zwaar"/>
          <w:b w:val="0"/>
          <w:color w:val="auto"/>
        </w:rPr>
      </w:pPr>
    </w:p>
    <w:p w14:paraId="00E3664C"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wordt op iedere originele factuur geschreven die mee ingediend wordt in het declaratiedossier.</w:t>
      </w:r>
    </w:p>
    <w:p w14:paraId="2ED81A86"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Indien een factuur wordt ingediend bij 2 projecten, wordt ook de verdeling op de originele factuur geschreven.</w:t>
      </w:r>
    </w:p>
    <w:p w14:paraId="337E40E7"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lastRenderedPageBreak/>
        <w:t>Vb HAG15/LEA/05 voor 40% en VLB15/INV/05 voor 60%</w:t>
      </w:r>
    </w:p>
    <w:p w14:paraId="0D8CA212"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voor 40% en EFRO voor 60%</w:t>
      </w:r>
    </w:p>
    <w:p w14:paraId="67323496" w14:textId="77777777" w:rsidR="00D54970" w:rsidRPr="000F242C" w:rsidRDefault="00D54970" w:rsidP="00814ED8">
      <w:pPr>
        <w:pStyle w:val="Lijstalinea"/>
        <w:tabs>
          <w:tab w:val="left" w:pos="708"/>
        </w:tabs>
        <w:spacing w:line="276" w:lineRule="auto"/>
        <w:ind w:left="720"/>
        <w:rPr>
          <w:rStyle w:val="Zwaar"/>
          <w:b w:val="0"/>
          <w:color w:val="auto"/>
        </w:rPr>
      </w:pPr>
    </w:p>
    <w:p w14:paraId="0C184EDA"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Indien de organisatie een boekhoudkundige nummering heeft die op de facturen wordt vermeld en die verwijzen naar het PDPO – project, moet de aparte nummering er niet meer op vermeld worden en geldt de boekhoudkundige code.</w:t>
      </w:r>
    </w:p>
    <w:p w14:paraId="1B95AFA7" w14:textId="77777777" w:rsidR="00D54970" w:rsidRPr="000F242C" w:rsidRDefault="00D54970" w:rsidP="00814ED8">
      <w:pPr>
        <w:pStyle w:val="Lijstalinea"/>
        <w:tabs>
          <w:tab w:val="left" w:pos="708"/>
        </w:tabs>
        <w:spacing w:line="276" w:lineRule="auto"/>
        <w:ind w:left="720"/>
        <w:rPr>
          <w:rStyle w:val="Zwaar"/>
          <w:b w:val="0"/>
          <w:color w:val="auto"/>
        </w:rPr>
      </w:pPr>
    </w:p>
    <w:p w14:paraId="588064D2"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Bij digitale facturen die niet meer worden afgeprint dient dit niet te gebeuren.</w:t>
      </w:r>
    </w:p>
    <w:p w14:paraId="50A8AD3F" w14:textId="77777777" w:rsidR="00D54970" w:rsidRDefault="00D54970" w:rsidP="00814ED8">
      <w:pPr>
        <w:pStyle w:val="Lijstalinea"/>
        <w:tabs>
          <w:tab w:val="left" w:pos="708"/>
        </w:tabs>
        <w:spacing w:line="276" w:lineRule="auto"/>
        <w:ind w:left="720"/>
        <w:rPr>
          <w:rStyle w:val="Zwaar"/>
          <w:b w:val="0"/>
          <w:color w:val="FF0000"/>
        </w:rPr>
      </w:pPr>
    </w:p>
    <w:p w14:paraId="701C5931" w14:textId="77777777" w:rsidR="00D54970" w:rsidRDefault="00D54970" w:rsidP="00814ED8">
      <w:pPr>
        <w:spacing w:line="276" w:lineRule="auto"/>
        <w:ind w:firstLine="3684"/>
        <w:jc w:val="both"/>
        <w:rPr>
          <w:color w:val="FF0000"/>
        </w:rPr>
      </w:pPr>
    </w:p>
    <w:p w14:paraId="0A9691BC" w14:textId="0CC1451F" w:rsidR="00D97535" w:rsidRDefault="00D97535" w:rsidP="00D97535">
      <w:pPr>
        <w:pStyle w:val="Kop2"/>
        <w:ind w:left="1440"/>
      </w:pPr>
      <w:bookmarkStart w:id="8" w:name="_Toc33171608"/>
      <w:bookmarkStart w:id="9" w:name="_Toc58333759"/>
      <w:r>
        <w:t>3.</w:t>
      </w:r>
      <w:r w:rsidR="003703FD">
        <w:t>2</w:t>
      </w:r>
      <w:r>
        <w:t>. Tabblad ‘Vragen’</w:t>
      </w:r>
      <w:bookmarkEnd w:id="8"/>
      <w:bookmarkEnd w:id="9"/>
    </w:p>
    <w:p w14:paraId="4D61802F" w14:textId="6C166974" w:rsidR="00D97535" w:rsidRDefault="00D97535" w:rsidP="00D97535">
      <w:r>
        <w:t>In dit tabblad dient u (zowel voor de promotor als copromotoren)</w:t>
      </w:r>
      <w:r w:rsidRPr="00C7463D">
        <w:rPr>
          <w:b/>
        </w:rPr>
        <w:t xml:space="preserve"> </w:t>
      </w:r>
      <w:r>
        <w:t xml:space="preserve">2 vragen te beantwoorden. Uw declaratiedossier kan maar behandeld </w:t>
      </w:r>
      <w:r w:rsidRPr="00D97535">
        <w:t>worden nadat deze vragen werden ingevuld:</w:t>
      </w:r>
    </w:p>
    <w:p w14:paraId="307F6F54" w14:textId="77777777" w:rsidR="00D97535" w:rsidRPr="00D97535" w:rsidRDefault="00D97535" w:rsidP="008C6DD7">
      <w:pPr>
        <w:numPr>
          <w:ilvl w:val="0"/>
          <w:numId w:val="67"/>
        </w:numPr>
      </w:pPr>
      <w:r w:rsidRPr="008C6DD7">
        <w:rPr>
          <w:b/>
          <w:bCs/>
        </w:rPr>
        <w:t>Is de BTW terugvorderbaar voor dit project?</w:t>
      </w:r>
      <w:r w:rsidRPr="00D97535">
        <w:t xml:space="preserve"> Bij gemengd Btw-plichtig, wordt er een bijlage met het percentage opgeladen.</w:t>
      </w:r>
      <w:r>
        <w:t xml:space="preserve"> </w:t>
      </w:r>
      <w:r w:rsidRPr="00D97535">
        <w:t>Indien de Btw terugvorderbaar is, wordt dit bewijsstuk ook éénmalig opgeladen.</w:t>
      </w:r>
    </w:p>
    <w:p w14:paraId="23DEC4B5" w14:textId="77777777" w:rsidR="00D97535" w:rsidRDefault="00D97535" w:rsidP="008C6DD7">
      <w:pPr>
        <w:pStyle w:val="Lijstalinea"/>
        <w:numPr>
          <w:ilvl w:val="0"/>
          <w:numId w:val="67"/>
        </w:numPr>
      </w:pPr>
      <w:r w:rsidRPr="008C6DD7">
        <w:rPr>
          <w:b/>
          <w:bCs/>
        </w:rPr>
        <w:t>Is de (co)promotor onderworpen aan de wet op de overheidsopdrachten?</w:t>
      </w:r>
      <w:r>
        <w:t xml:space="preserve"> Indien het antwoord ‘Nee’ is, dan dient u </w:t>
      </w:r>
      <w:r w:rsidR="003703FD">
        <w:t xml:space="preserve">jaarlijks </w:t>
      </w:r>
      <w:r>
        <w:t xml:space="preserve">de bewijsstukken die dit staven toe te voegen. Hiervoor dient u gebruik te maken van het document ‘Verklaring op eer i.v.m. de wet op de overheidsopdrachten’. </w:t>
      </w:r>
    </w:p>
    <w:p w14:paraId="342D0967" w14:textId="77777777" w:rsidR="00D07FBD" w:rsidRDefault="00D07FBD" w:rsidP="004556A2">
      <w:pPr>
        <w:pStyle w:val="Lijstalinea"/>
      </w:pPr>
      <w:r>
        <w:t>Opgelet! Antwoord enkel ‘Ja’ indien uw organisatie wettelijk de wet op de overheidsopdrachten dient toe te passen. Indien uw organisatie de wet op de overheidsopdrachten officieel niet dient toe te passen maar de principes wel toepast, dien tu ‘Nee’ te antwoorden.</w:t>
      </w:r>
    </w:p>
    <w:p w14:paraId="3ECE905B" w14:textId="77777777" w:rsidR="00D97535" w:rsidRDefault="00D97535" w:rsidP="00D97535">
      <w:pPr>
        <w:ind w:left="360"/>
      </w:pPr>
    </w:p>
    <w:p w14:paraId="1584C808" w14:textId="52AF045A" w:rsidR="00D97535" w:rsidRDefault="00D97535" w:rsidP="00D97535">
      <w:pPr>
        <w:ind w:left="360"/>
      </w:pPr>
      <w:r>
        <w:t xml:space="preserve">Voor het jaartal </w:t>
      </w:r>
      <w:r w:rsidR="003703FD">
        <w:t xml:space="preserve">2022 </w:t>
      </w:r>
      <w:r>
        <w:t xml:space="preserve">voegt u de resultatenrekening van het jaar </w:t>
      </w:r>
      <w:r w:rsidR="003703FD">
        <w:t xml:space="preserve">2021 </w:t>
      </w:r>
      <w:r>
        <w:t xml:space="preserve">toe. Indien u in het jaar </w:t>
      </w:r>
      <w:r w:rsidR="003703FD">
        <w:t xml:space="preserve">2022 </w:t>
      </w:r>
      <w:r>
        <w:t xml:space="preserve">een overheidsopdracht in de markt wenst te plaatsen, dan is het voorgaande jaar bepalend om </w:t>
      </w:r>
      <w:r>
        <w:lastRenderedPageBreak/>
        <w:t>uit te maken of u de wet op de overheidsopdrachten moet naleven of niet. Meer informatie over het naleven van de wet op de overheidsopdrachten kan u lezen in hoofdstuk 10.</w:t>
      </w:r>
    </w:p>
    <w:p w14:paraId="21FA8DA3" w14:textId="77777777" w:rsidR="00D97535" w:rsidRDefault="00D97535" w:rsidP="00D97535">
      <w:pPr>
        <w:ind w:left="360"/>
      </w:pPr>
    </w:p>
    <w:p w14:paraId="24185892" w14:textId="77777777" w:rsidR="003703FD" w:rsidRDefault="003703FD" w:rsidP="00D97535">
      <w:pPr>
        <w:ind w:left="360"/>
      </w:pPr>
      <w:r>
        <w:t>Indien de antwoorden op één van beide vragen voor de hele projectperiode ongewijzigd blijven, dan kan u ook de vragen reeds beantwoorden voor de toekomstige jaartallen.</w:t>
      </w:r>
    </w:p>
    <w:p w14:paraId="550A8EE9" w14:textId="77777777" w:rsidR="003703FD" w:rsidRDefault="003703FD" w:rsidP="00D97535">
      <w:pPr>
        <w:ind w:left="360"/>
      </w:pPr>
    </w:p>
    <w:p w14:paraId="1119717D" w14:textId="77777777" w:rsidR="00D97535" w:rsidRPr="00CE62EF" w:rsidRDefault="00D97535" w:rsidP="00D97535">
      <w:pPr>
        <w:ind w:left="360"/>
      </w:pPr>
      <w:r>
        <w:t>Opgelet! Wanneer u klikt op ‘</w:t>
      </w:r>
      <w:r w:rsidRPr="00C7463D">
        <w:rPr>
          <w:b/>
        </w:rPr>
        <w:t>Wijzigingen bewaren’</w:t>
      </w:r>
      <w:r>
        <w:t xml:space="preserve"> wordt de </w:t>
      </w:r>
      <w:r w:rsidRPr="00C7463D">
        <w:rPr>
          <w:b/>
        </w:rPr>
        <w:t>informatie doorgestuurd naar de beheersdienst</w:t>
      </w:r>
      <w:r>
        <w:t>. Zorg dus dat velden volledig en correct zijn ingevuld en de nodige bijlagen opgeladen alvorens te bewaren.</w:t>
      </w:r>
      <w:r w:rsidR="001276EB">
        <w:t xml:space="preserve"> Als de vragen zijn ingevuld, kan je deze niet meer wijzigen.</w:t>
      </w:r>
    </w:p>
    <w:p w14:paraId="18239105" w14:textId="77777777" w:rsidR="00D97535" w:rsidRDefault="00D97535" w:rsidP="00D97535">
      <w:pPr>
        <w:pStyle w:val="Lijstalinea"/>
        <w:ind w:left="720"/>
      </w:pPr>
    </w:p>
    <w:p w14:paraId="277F20AB" w14:textId="1F46D015" w:rsidR="00D97535" w:rsidRDefault="00D97535" w:rsidP="00D97535">
      <w:pPr>
        <w:pStyle w:val="Kop2"/>
        <w:numPr>
          <w:ilvl w:val="1"/>
          <w:numId w:val="0"/>
        </w:numPr>
        <w:ind w:left="576" w:hanging="576"/>
      </w:pPr>
      <w:bookmarkStart w:id="10" w:name="_Toc33171609"/>
      <w:bookmarkStart w:id="11" w:name="_Toc58333760"/>
      <w:r>
        <w:t>3.</w:t>
      </w:r>
      <w:r w:rsidR="003703FD">
        <w:t>3</w:t>
      </w:r>
      <w:r>
        <w:t>. Bewijsstukken ivm de wet op de overheidsopdrachten</w:t>
      </w:r>
      <w:bookmarkEnd w:id="10"/>
      <w:bookmarkEnd w:id="11"/>
    </w:p>
    <w:p w14:paraId="53150E45" w14:textId="77777777" w:rsidR="00D97535" w:rsidRDefault="00D97535" w:rsidP="00D97535">
      <w:pPr>
        <w:pStyle w:val="Lijstalinea"/>
        <w:ind w:left="720"/>
      </w:pPr>
    </w:p>
    <w:p w14:paraId="69D15836" w14:textId="77777777" w:rsidR="00D97535" w:rsidRDefault="00D97535" w:rsidP="00D97535">
      <w:pPr>
        <w:pStyle w:val="Lijstalinea"/>
        <w:ind w:left="0"/>
      </w:pPr>
      <w:r>
        <w:t xml:space="preserve">Promotoren die </w:t>
      </w:r>
      <w:r w:rsidRPr="00C7463D">
        <w:rPr>
          <w:b/>
        </w:rPr>
        <w:t>niet</w:t>
      </w:r>
      <w:r>
        <w:t xml:space="preserve"> onderworpen zijn aan de wet op de overheidsopdrachten, moeten tijdens een controle ter plaatse de redelijkheid van kosten kunnen aantonen. Indien mogelijk aan de hand van prijsvergelijkingen of ander onderzoek waaruit blijkt dat men als een goede huisvader gehandeld heeft.</w:t>
      </w:r>
    </w:p>
    <w:p w14:paraId="1F320615" w14:textId="77777777" w:rsidR="00D97535" w:rsidRDefault="00D97535" w:rsidP="00D97535">
      <w:pPr>
        <w:pStyle w:val="Lijstalinea"/>
        <w:ind w:left="0"/>
      </w:pPr>
    </w:p>
    <w:p w14:paraId="5D200DC6" w14:textId="77777777" w:rsidR="00D97535" w:rsidRDefault="00D97535" w:rsidP="00D97535">
      <w:pPr>
        <w:pStyle w:val="Lijstalinea"/>
        <w:ind w:left="0"/>
      </w:pPr>
      <w:r>
        <w:t xml:space="preserve">Promotoren die de wet op de overheidsopdrachten moeten naleven, dienen elke overheidsopdracht met een waarde vanaf €2.500 excl. BTW toe te voegen in het plattelandsloket bij het tabblad ‘Overheidsopdrachten. Dit dient te gebeuren voor elke overheidsopdracht waarvoor nog geen documenten werden ingediend bij een eerdere declaratie. Het tabblad ‘Overheidsopdrachten’ staat los van het indienen van een declaratie. </w:t>
      </w:r>
    </w:p>
    <w:p w14:paraId="31BD3CF9" w14:textId="77777777" w:rsidR="00D97535" w:rsidRDefault="00D97535" w:rsidP="00D97535">
      <w:pPr>
        <w:pStyle w:val="Lijstalinea"/>
        <w:ind w:left="0"/>
      </w:pPr>
    </w:p>
    <w:p w14:paraId="43D8E058" w14:textId="77777777" w:rsidR="00D97535" w:rsidRDefault="00D97535" w:rsidP="00D97535">
      <w:pPr>
        <w:pStyle w:val="Lijstalinea"/>
        <w:ind w:left="0"/>
      </w:pPr>
      <w:r w:rsidRPr="005424DC">
        <w:t>Voor opdrachten met een waarde lager da</w:t>
      </w:r>
      <w:r w:rsidRPr="0056472A">
        <w:t>n €2.500 moeten de bewijsstukken ter beschikking gehouden worden voor een controle ter plaatse.</w:t>
      </w:r>
    </w:p>
    <w:p w14:paraId="7223592C" w14:textId="77777777" w:rsidR="00D97535" w:rsidRDefault="00D97535" w:rsidP="00D97535">
      <w:pPr>
        <w:pStyle w:val="Lijstalinea"/>
        <w:ind w:left="0"/>
      </w:pPr>
    </w:p>
    <w:p w14:paraId="5120D895" w14:textId="77777777" w:rsidR="00D97535" w:rsidRDefault="00D97535" w:rsidP="00D97535">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74219FAC" w14:textId="77777777" w:rsidR="00D97535" w:rsidRDefault="00D97535" w:rsidP="00D97535">
      <w:pPr>
        <w:pStyle w:val="Lijstalinea"/>
        <w:ind w:left="0"/>
      </w:pPr>
    </w:p>
    <w:p w14:paraId="48F777A1" w14:textId="77777777" w:rsidR="00D97535" w:rsidRDefault="00D97535" w:rsidP="00D97535">
      <w:pPr>
        <w:pStyle w:val="Lijstalinea"/>
        <w:ind w:left="0"/>
      </w:pPr>
      <w:r>
        <w:t xml:space="preserve">Op het ogenblik dat u een declaratie indient met facturen met betrekking tot een overheidsopdracht, dient u na te gaan of de overeenkomstige overheidsopdracht ook werd aangemaakt </w:t>
      </w:r>
      <w:r w:rsidRPr="004556A2">
        <w:rPr>
          <w:b/>
          <w:bCs/>
        </w:rPr>
        <w:t>en ingediend</w:t>
      </w:r>
      <w:r>
        <w:t xml:space="preserve">. </w:t>
      </w:r>
    </w:p>
    <w:p w14:paraId="58B535ED" w14:textId="77777777" w:rsidR="00D97535" w:rsidRDefault="00D97535" w:rsidP="00D97535">
      <w:pPr>
        <w:pStyle w:val="Lijstalinea"/>
        <w:ind w:left="0"/>
      </w:pPr>
    </w:p>
    <w:p w14:paraId="3AE2A827" w14:textId="77777777" w:rsidR="00D97535" w:rsidRDefault="00D97535" w:rsidP="00D97535">
      <w:pPr>
        <w:pStyle w:val="Lijstalinea"/>
        <w:ind w:left="0"/>
      </w:pPr>
      <w:r>
        <w:t xml:space="preserve">Voor elke overheidsopdracht met een waarde </w:t>
      </w:r>
      <w:r w:rsidRPr="00650684">
        <w:t>vanaf</w:t>
      </w:r>
      <w:r>
        <w:t xml:space="preserve"> €2.500 excl. BTW dient u een overheidsopdracht aan te maken. Dit kan gaan over bvb.: </w:t>
      </w:r>
    </w:p>
    <w:p w14:paraId="2459BEF4" w14:textId="77777777" w:rsidR="00D97535" w:rsidRDefault="00D97535" w:rsidP="00D97535">
      <w:pPr>
        <w:pStyle w:val="Lijstalinea"/>
        <w:numPr>
          <w:ilvl w:val="0"/>
          <w:numId w:val="59"/>
        </w:numPr>
      </w:pPr>
      <w:r>
        <w:t>Een aankoop van materiaal ;</w:t>
      </w:r>
    </w:p>
    <w:p w14:paraId="21FF67DD" w14:textId="77777777" w:rsidR="00D97535" w:rsidRDefault="00D97535" w:rsidP="00D97535">
      <w:pPr>
        <w:pStyle w:val="Lijstalinea"/>
        <w:numPr>
          <w:ilvl w:val="0"/>
          <w:numId w:val="59"/>
        </w:numPr>
      </w:pPr>
      <w:r>
        <w:t>Het uitvoeren van werken;</w:t>
      </w:r>
    </w:p>
    <w:p w14:paraId="5E405F3A" w14:textId="77777777" w:rsidR="00D97535" w:rsidRDefault="00D97535" w:rsidP="00D97535">
      <w:pPr>
        <w:pStyle w:val="Lijstalinea"/>
        <w:numPr>
          <w:ilvl w:val="0"/>
          <w:numId w:val="59"/>
        </w:numPr>
      </w:pPr>
      <w:r>
        <w:t>Een studie;</w:t>
      </w:r>
    </w:p>
    <w:p w14:paraId="66921B05" w14:textId="77777777" w:rsidR="00D97535" w:rsidRDefault="00D97535" w:rsidP="00D97535">
      <w:pPr>
        <w:pStyle w:val="Lijstalinea"/>
        <w:ind w:left="720"/>
      </w:pPr>
    </w:p>
    <w:p w14:paraId="0E237EB0" w14:textId="1C95D2CE" w:rsidR="00D97535" w:rsidRDefault="00D97535" w:rsidP="00D97535">
      <w:pPr>
        <w:pStyle w:val="Kop3"/>
        <w:numPr>
          <w:ilvl w:val="2"/>
          <w:numId w:val="0"/>
        </w:numPr>
        <w:ind w:left="720" w:hanging="720"/>
      </w:pPr>
      <w:bookmarkStart w:id="12" w:name="_Toc33171610"/>
      <w:bookmarkStart w:id="13" w:name="_Toc58333761"/>
      <w:r>
        <w:t>3.</w:t>
      </w:r>
      <w:r w:rsidR="003703FD">
        <w:t>3</w:t>
      </w:r>
      <w:r>
        <w:t xml:space="preserve">.1. </w:t>
      </w:r>
      <w:r w:rsidRPr="00BB0213">
        <w:t>Welke documenten toevoegen?</w:t>
      </w:r>
      <w:bookmarkEnd w:id="12"/>
      <w:bookmarkEnd w:id="13"/>
    </w:p>
    <w:p w14:paraId="02BFE0AF" w14:textId="77777777" w:rsidR="00D97535" w:rsidRPr="00C7463D" w:rsidRDefault="00D97535" w:rsidP="00D97535">
      <w:pPr>
        <w:pStyle w:val="Lijstalinea"/>
        <w:ind w:left="0"/>
        <w:rPr>
          <w:b/>
        </w:rPr>
      </w:pPr>
    </w:p>
    <w:p w14:paraId="161B5CA3" w14:textId="39CCA6C6" w:rsidR="00D97535" w:rsidRDefault="00D97535" w:rsidP="00D97535">
      <w:pPr>
        <w:pStyle w:val="Kop4"/>
        <w:numPr>
          <w:ilvl w:val="3"/>
          <w:numId w:val="0"/>
        </w:numPr>
        <w:ind w:left="864" w:hanging="864"/>
      </w:pPr>
      <w:r>
        <w:t>3.</w:t>
      </w:r>
      <w:r w:rsidR="003703FD">
        <w:t>3</w:t>
      </w:r>
      <w:r>
        <w:t xml:space="preserve">.1.1. Procedure ‘Marktbevraging met aanvaarde factuur’ </w:t>
      </w:r>
    </w:p>
    <w:p w14:paraId="32BDA280" w14:textId="77777777" w:rsidR="00D97535" w:rsidRPr="00F528C1" w:rsidRDefault="00D97535" w:rsidP="00D97535">
      <w:pPr>
        <w:pStyle w:val="Lijstalinea"/>
        <w:ind w:left="0"/>
        <w:rPr>
          <w:color w:val="auto"/>
        </w:rPr>
      </w:pPr>
      <w:r w:rsidRPr="00F528C1">
        <w:rPr>
          <w:color w:val="auto"/>
        </w:rPr>
        <w:t>Vul de vereiste gegevens in het plattelandsloket in. Daarnaast dient u het sjabloon</w:t>
      </w:r>
      <w:r w:rsidRPr="00F528C1">
        <w:rPr>
          <w:b/>
          <w:color w:val="auto"/>
        </w:rPr>
        <w:t xml:space="preserve"> ‘Marktbevraging’ </w:t>
      </w:r>
      <w:r w:rsidRPr="00F528C1">
        <w:rPr>
          <w:color w:val="auto"/>
        </w:rPr>
        <w:t xml:space="preserve">in te vullen en toe te voegen. Vul alle velden in behalve het geel gekleurde. </w:t>
      </w:r>
    </w:p>
    <w:p w14:paraId="300FC558" w14:textId="77777777" w:rsidR="00D97535" w:rsidRPr="00F528C1" w:rsidRDefault="00D97535" w:rsidP="00D97535">
      <w:pPr>
        <w:rPr>
          <w:color w:val="auto"/>
        </w:rPr>
      </w:pPr>
      <w:r w:rsidRPr="00F528C1">
        <w:rPr>
          <w:color w:val="auto"/>
        </w:rPr>
        <w:t xml:space="preserve">Indien er slechts één prijs werd gevraagd, dient dit steeds omstandig gemotiveerd te worden. </w:t>
      </w:r>
    </w:p>
    <w:p w14:paraId="68128753" w14:textId="77777777" w:rsidR="00D97535" w:rsidRPr="00F528C1" w:rsidRDefault="00D97535" w:rsidP="00D97535">
      <w:pPr>
        <w:pStyle w:val="Lijstalinea"/>
        <w:numPr>
          <w:ilvl w:val="0"/>
          <w:numId w:val="59"/>
        </w:numPr>
        <w:rPr>
          <w:color w:val="auto"/>
        </w:rPr>
      </w:pPr>
      <w:r w:rsidRPr="00F528C1">
        <w:rPr>
          <w:color w:val="auto"/>
        </w:rPr>
        <w:t>Bewijs van meerdere prijsvragen</w:t>
      </w:r>
    </w:p>
    <w:p w14:paraId="29DE6A7F" w14:textId="77777777" w:rsidR="00D97535" w:rsidRPr="00F528C1" w:rsidRDefault="00D97535" w:rsidP="00D97535">
      <w:pPr>
        <w:pStyle w:val="Lijstalinea"/>
        <w:numPr>
          <w:ilvl w:val="0"/>
          <w:numId w:val="59"/>
        </w:numPr>
        <w:rPr>
          <w:color w:val="auto"/>
        </w:rPr>
      </w:pPr>
      <w:r w:rsidRPr="00F528C1">
        <w:rPr>
          <w:color w:val="auto"/>
        </w:rPr>
        <w:t>Ontvangen offertes</w:t>
      </w:r>
    </w:p>
    <w:p w14:paraId="54A860D4" w14:textId="77777777" w:rsidR="00D97535" w:rsidRPr="00F528C1" w:rsidRDefault="00D97535" w:rsidP="00D97535">
      <w:pPr>
        <w:pStyle w:val="Lijstalinea"/>
        <w:numPr>
          <w:ilvl w:val="0"/>
          <w:numId w:val="59"/>
        </w:numPr>
        <w:rPr>
          <w:color w:val="auto"/>
        </w:rPr>
      </w:pPr>
      <w:r w:rsidRPr="00F528C1">
        <w:rPr>
          <w:color w:val="auto"/>
        </w:rPr>
        <w:lastRenderedPageBreak/>
        <w:t>Bestelbon/beslissing</w:t>
      </w:r>
    </w:p>
    <w:p w14:paraId="5A9784EC" w14:textId="77777777" w:rsidR="00D97535" w:rsidRDefault="00D97535" w:rsidP="00D97535">
      <w:pPr>
        <w:pStyle w:val="Lijstalinea"/>
        <w:numPr>
          <w:ilvl w:val="0"/>
          <w:numId w:val="59"/>
        </w:numPr>
        <w:spacing w:line="240" w:lineRule="auto"/>
      </w:pPr>
    </w:p>
    <w:p w14:paraId="01D33EC2" w14:textId="77777777" w:rsidR="00D97535" w:rsidRPr="00C7463D" w:rsidRDefault="00D97535" w:rsidP="00D97535">
      <w:pPr>
        <w:spacing w:line="240" w:lineRule="auto"/>
        <w:ind w:left="360"/>
        <w:rPr>
          <w:b/>
        </w:rPr>
      </w:pPr>
      <w:r w:rsidRPr="00C7463D">
        <w:rPr>
          <w:b/>
        </w:rPr>
        <w:t xml:space="preserve">Het ingevulde </w:t>
      </w:r>
      <w:r>
        <w:rPr>
          <w:b/>
        </w:rPr>
        <w:t>s</w:t>
      </w:r>
      <w:r w:rsidRPr="00C7463D">
        <w:rPr>
          <w:b/>
        </w:rPr>
        <w:t xml:space="preserve">jabloon </w:t>
      </w:r>
      <w:r>
        <w:rPr>
          <w:b/>
        </w:rPr>
        <w:t>‘M</w:t>
      </w:r>
      <w:r w:rsidRPr="00C7463D">
        <w:rPr>
          <w:b/>
        </w:rPr>
        <w:t>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printscreens (met datum) als bewijsstuk worden toegevoegd. Bij een telefonische bevraging dienen de geconsulteerde marktspelers en prijzen in het sjabloon te worden ingevuld als bewijs.</w:t>
      </w:r>
    </w:p>
    <w:p w14:paraId="201B56F8" w14:textId="77777777" w:rsidR="00D97535" w:rsidRPr="00C7463D" w:rsidRDefault="00D97535" w:rsidP="00D97535">
      <w:pPr>
        <w:pStyle w:val="Lijstalinea"/>
        <w:ind w:left="720"/>
        <w:rPr>
          <w:color w:val="FF0000"/>
        </w:rPr>
      </w:pPr>
    </w:p>
    <w:p w14:paraId="53E42E4E" w14:textId="7B26DE68" w:rsidR="00D97535" w:rsidRPr="00B041D8" w:rsidRDefault="00D97535" w:rsidP="00D97535">
      <w:pPr>
        <w:pStyle w:val="Kop4"/>
        <w:numPr>
          <w:ilvl w:val="3"/>
          <w:numId w:val="0"/>
        </w:numPr>
        <w:ind w:left="864" w:hanging="864"/>
      </w:pPr>
      <w:r>
        <w:t>3.</w:t>
      </w:r>
      <w:r w:rsidR="003703FD">
        <w:t>3</w:t>
      </w:r>
      <w:r>
        <w:t>.1.2. Overige procedures</w:t>
      </w:r>
    </w:p>
    <w:p w14:paraId="73D13861" w14:textId="77777777" w:rsidR="00D97535" w:rsidRDefault="00D97535" w:rsidP="00D97535">
      <w:pPr>
        <w:pStyle w:val="Lijstalinea"/>
        <w:ind w:left="0"/>
        <w:rPr>
          <w:color w:val="FF0000"/>
        </w:rPr>
      </w:pPr>
      <w:r>
        <w:t xml:space="preserve">Vul de vereiste gegevens in het plattelandsloket in. </w:t>
      </w:r>
    </w:p>
    <w:p w14:paraId="3C6CDD78" w14:textId="77777777" w:rsidR="00D97535" w:rsidRDefault="00D97535" w:rsidP="00D97535">
      <w:pPr>
        <w:spacing w:line="240" w:lineRule="auto"/>
      </w:pPr>
      <w:r w:rsidRPr="00F528C1">
        <w:rPr>
          <w:color w:val="auto"/>
        </w:rPr>
        <w:t>Het sjabloon ‘onderhandelingsprocedures’ geeft een overzicht van de toe te voegen stukken afhankelijk van de gekozen procedure.</w:t>
      </w:r>
      <w:r>
        <w:rPr>
          <w:color w:val="FF0000"/>
        </w:rPr>
        <w:t xml:space="preserve"> </w:t>
      </w:r>
      <w:r>
        <w:t xml:space="preserve">Indien een promotor of copromotor afneemt van een </w:t>
      </w:r>
      <w:r w:rsidRPr="00415C4C">
        <w:t>raamovereenkomst</w:t>
      </w:r>
      <w:r>
        <w:t xml:space="preserve"> van een andere aanbestedende overheid, dient deze eveneens de stukken van deze raamovereenkomst te bezorgen.</w:t>
      </w:r>
    </w:p>
    <w:p w14:paraId="377924BA" w14:textId="77777777" w:rsidR="00D97535" w:rsidRPr="00B041D8" w:rsidRDefault="00D97535" w:rsidP="00D97535">
      <w:pPr>
        <w:rPr>
          <w:color w:val="FF0000"/>
        </w:rPr>
      </w:pPr>
    </w:p>
    <w:p w14:paraId="3D82CF22" w14:textId="1D2F2BE0" w:rsidR="00D97535" w:rsidRDefault="00D97535" w:rsidP="00D97535">
      <w:pPr>
        <w:pStyle w:val="Kop3"/>
        <w:numPr>
          <w:ilvl w:val="2"/>
          <w:numId w:val="0"/>
        </w:numPr>
        <w:ind w:left="720" w:hanging="720"/>
      </w:pPr>
      <w:bookmarkStart w:id="14" w:name="_Toc33171611"/>
      <w:bookmarkStart w:id="15" w:name="_Toc58333762"/>
      <w:r>
        <w:t>3.</w:t>
      </w:r>
      <w:r w:rsidR="003703FD">
        <w:t>3</w:t>
      </w:r>
      <w:r>
        <w:t>.2. Naamgeving bijlagen</w:t>
      </w:r>
      <w:bookmarkEnd w:id="14"/>
      <w:bookmarkEnd w:id="15"/>
    </w:p>
    <w:p w14:paraId="5E5123D7" w14:textId="77777777" w:rsidR="00D97535" w:rsidRDefault="00D97535" w:rsidP="00D97535">
      <w:r>
        <w:t>Zorg dat de naamgeving van het document verwijst naar de inhoud van het document. Bvb.:</w:t>
      </w:r>
    </w:p>
    <w:p w14:paraId="69D8DCCC" w14:textId="77777777" w:rsidR="00D97535" w:rsidRDefault="00D97535" w:rsidP="00D97535">
      <w:pPr>
        <w:pStyle w:val="Lijstalinea"/>
        <w:numPr>
          <w:ilvl w:val="0"/>
          <w:numId w:val="59"/>
        </w:numPr>
      </w:pPr>
      <w:r>
        <w:t>2019 11 12 prijsvraag</w:t>
      </w:r>
    </w:p>
    <w:p w14:paraId="3F9B7B51" w14:textId="77777777" w:rsidR="00D97535" w:rsidRDefault="00D97535" w:rsidP="00D97535">
      <w:pPr>
        <w:pStyle w:val="Lijstalinea"/>
        <w:numPr>
          <w:ilvl w:val="0"/>
          <w:numId w:val="59"/>
        </w:numPr>
      </w:pPr>
      <w:r>
        <w:t>2019 11 12 bestek</w:t>
      </w:r>
    </w:p>
    <w:p w14:paraId="4AD699E8" w14:textId="77777777" w:rsidR="00D97535" w:rsidRDefault="00D97535" w:rsidP="00D97535">
      <w:pPr>
        <w:pStyle w:val="Lijstalinea"/>
        <w:numPr>
          <w:ilvl w:val="0"/>
          <w:numId w:val="59"/>
        </w:numPr>
      </w:pPr>
      <w:r>
        <w:t>2019 11 12 offerte leverancier X</w:t>
      </w:r>
    </w:p>
    <w:p w14:paraId="25DB3E10" w14:textId="77777777" w:rsidR="00D97535" w:rsidRDefault="00D97535" w:rsidP="00D97535">
      <w:pPr>
        <w:pStyle w:val="Lijstalinea"/>
        <w:numPr>
          <w:ilvl w:val="0"/>
          <w:numId w:val="59"/>
        </w:numPr>
      </w:pPr>
      <w:r>
        <w:t>2019 11 12 gunningsverslag</w:t>
      </w:r>
    </w:p>
    <w:p w14:paraId="66E8AB0D" w14:textId="77777777" w:rsidR="00D97535" w:rsidRDefault="00D97535" w:rsidP="00D97535">
      <w:pPr>
        <w:pStyle w:val="Lijstalinea"/>
        <w:numPr>
          <w:ilvl w:val="0"/>
          <w:numId w:val="59"/>
        </w:numPr>
      </w:pPr>
      <w:r>
        <w:t>2019 11 12 beslissing gunning</w:t>
      </w:r>
    </w:p>
    <w:p w14:paraId="06F6F741" w14:textId="77777777" w:rsidR="00D54970" w:rsidRDefault="00D54970" w:rsidP="00814ED8">
      <w:pPr>
        <w:spacing w:line="276" w:lineRule="auto"/>
        <w:rPr>
          <w:color w:val="FF0000"/>
        </w:rPr>
      </w:pPr>
    </w:p>
    <w:p w14:paraId="4B7830CF" w14:textId="77777777" w:rsidR="004655F7" w:rsidRDefault="004655F7" w:rsidP="00814ED8">
      <w:pPr>
        <w:pStyle w:val="Lijstalinea"/>
        <w:spacing w:line="276" w:lineRule="auto"/>
      </w:pPr>
    </w:p>
    <w:p w14:paraId="5CF557E1" w14:textId="05895C6C" w:rsidR="004A7991" w:rsidRDefault="004A7991" w:rsidP="004A7991">
      <w:pPr>
        <w:pStyle w:val="Kop2"/>
      </w:pPr>
      <w:bookmarkStart w:id="16" w:name="_Toc58333763"/>
      <w:r>
        <w:t>3.</w:t>
      </w:r>
      <w:r w:rsidR="003703FD">
        <w:t>4</w:t>
      </w:r>
      <w:r>
        <w:t>. Redelijkheid van kosten</w:t>
      </w:r>
      <w:bookmarkEnd w:id="16"/>
    </w:p>
    <w:p w14:paraId="4B39350B" w14:textId="77777777" w:rsidR="004A7991" w:rsidRDefault="004A7991" w:rsidP="00B35723">
      <w:pPr>
        <w:spacing w:line="276" w:lineRule="auto"/>
      </w:pPr>
      <w:r>
        <w:t xml:space="preserve">De (co)promotor moet voor </w:t>
      </w:r>
      <w:r w:rsidRPr="00A31920">
        <w:rPr>
          <w:b/>
          <w:bCs/>
        </w:rPr>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6CB4CCD2" w14:textId="77777777" w:rsidR="004A7991" w:rsidRDefault="004A7991" w:rsidP="00B35723">
      <w:pPr>
        <w:spacing w:line="276" w:lineRule="auto"/>
      </w:pPr>
      <w:r w:rsidRPr="00F83D32">
        <w:rPr>
          <w:u w:val="single"/>
        </w:rPr>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6F228EB8" w14:textId="77777777" w:rsidR="004A7991" w:rsidRDefault="004A7991" w:rsidP="00B35723">
      <w:pPr>
        <w:spacing w:line="276" w:lineRule="auto"/>
      </w:pPr>
      <w:r w:rsidRPr="00F83D32">
        <w:rPr>
          <w:u w:val="single"/>
        </w:rPr>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A31920">
        <w:rPr>
          <w:b/>
          <w:bCs/>
        </w:rPr>
        <w:t>controle ter plaatse</w:t>
      </w:r>
      <w:r>
        <w:t xml:space="preserve"> door de beheersdienst.</w:t>
      </w:r>
    </w:p>
    <w:p w14:paraId="1BCA218E" w14:textId="77777777" w:rsidR="004A7991" w:rsidRDefault="004A7991" w:rsidP="00B35723">
      <w:pPr>
        <w:spacing w:line="276" w:lineRule="auto"/>
      </w:pPr>
      <w:r>
        <w:t xml:space="preserve">De meest voor de hand liggende methode om de redelijkheid van kosten te onderzoeken, is het voeren van een prijsvergelijking aan de hand van offertes, catalogi, websites en dergelijke meer. </w:t>
      </w:r>
      <w:r w:rsidRPr="00A31920">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printscreen waarop het artikel, de prijs en de datum van opzoeking duidelijk leesbaar zijn, en bewaar deze in uw projectadministratie. Gaat het bijvoorbeeld om de aankoop van een specifiek </w:t>
      </w:r>
      <w:r>
        <w:lastRenderedPageBreak/>
        <w:t>product dat niet kant-en-klaar beschikbaar is of om het inhuren van dienstverlening (cfr. Kostenrubriek ‘externe prestaties’), dan kan het aangewezen zijn om meerdere offertes op te vragen en te vergelijken.</w:t>
      </w:r>
    </w:p>
    <w:p w14:paraId="3476100A" w14:textId="77777777" w:rsidR="004A7991" w:rsidRPr="004A7991" w:rsidRDefault="004A7991" w:rsidP="004A7991"/>
    <w:p w14:paraId="3052261A" w14:textId="77777777" w:rsidR="0042696E" w:rsidRDefault="0042696E" w:rsidP="00814ED8">
      <w:pPr>
        <w:pStyle w:val="Kop1"/>
        <w:numPr>
          <w:ilvl w:val="0"/>
          <w:numId w:val="12"/>
        </w:numPr>
        <w:tabs>
          <w:tab w:val="clear" w:pos="3686"/>
        </w:tabs>
        <w:spacing w:after="0" w:line="276" w:lineRule="auto"/>
        <w:contextualSpacing w:val="0"/>
      </w:pPr>
      <w:bookmarkStart w:id="17" w:name="_Toc58333764"/>
      <w:r>
        <w:t>PERIODICITEIT EN BEGUNSTIGDE VAN DE SUBSIDIE</w:t>
      </w:r>
      <w:bookmarkEnd w:id="17"/>
    </w:p>
    <w:p w14:paraId="5A8C7E72" w14:textId="77777777" w:rsidR="00185F68" w:rsidRDefault="00185F68" w:rsidP="00814ED8">
      <w:pPr>
        <w:pStyle w:val="Lijstalinea"/>
        <w:spacing w:line="276" w:lineRule="auto"/>
      </w:pPr>
    </w:p>
    <w:p w14:paraId="5ADBD4CC" w14:textId="77777777" w:rsidR="0042696E" w:rsidRPr="00D50161" w:rsidRDefault="0042696E" w:rsidP="00814ED8">
      <w:pPr>
        <w:pStyle w:val="Lijstalinea"/>
        <w:spacing w:line="276" w:lineRule="auto"/>
      </w:pPr>
    </w:p>
    <w:p w14:paraId="3E7F79D7" w14:textId="77777777" w:rsidR="00F67149" w:rsidRDefault="00F67149" w:rsidP="00814ED8">
      <w:pPr>
        <w:spacing w:line="276" w:lineRule="auto"/>
        <w:ind w:left="360"/>
      </w:pPr>
      <w:r w:rsidRPr="005856A9">
        <w:t xml:space="preserve">De subsidie moet verantwoord worden om tot de uitbetaling te kunnen overgaan. </w:t>
      </w:r>
      <w:r w:rsidRPr="005856A9">
        <w:rPr>
          <w:b/>
        </w:rPr>
        <w:t>Tweemaal per jaar</w:t>
      </w:r>
      <w:r w:rsidRPr="005856A9">
        <w:t xml:space="preserve"> moet er </w:t>
      </w:r>
      <w:r w:rsidRPr="005856A9">
        <w:rPr>
          <w:b/>
        </w:rPr>
        <w:t xml:space="preserve">een declaratiedossier </w:t>
      </w:r>
      <w:r w:rsidRPr="005856A9">
        <w:t xml:space="preserve">ingediend </w:t>
      </w:r>
      <w:r w:rsidRPr="00C83A61">
        <w:t>worden</w:t>
      </w:r>
      <w:r w:rsidR="00C83A61" w:rsidRPr="00C83A61">
        <w:t xml:space="preserve"> in het </w:t>
      </w:r>
      <w:r w:rsidR="00083526">
        <w:t>plattelandsloket</w:t>
      </w:r>
      <w:r w:rsidR="00B74560">
        <w:rPr>
          <w:b/>
        </w:rPr>
        <w:t xml:space="preserve"> </w:t>
      </w:r>
      <w:r w:rsidR="00B74560">
        <w:t xml:space="preserve">(voor meer info, zie </w:t>
      </w:r>
      <w:r w:rsidR="00A10DBB">
        <w:t>5</w:t>
      </w:r>
      <w:r w:rsidR="00B74560">
        <w:t>.1</w:t>
      </w:r>
      <w:r w:rsidR="00A10DBB">
        <w:t xml:space="preserve"> en e gebruikershandleiding van het plattelandsloket</w:t>
      </w:r>
      <w:r w:rsidR="00B74560">
        <w: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3B71FDE1" w14:textId="77777777" w:rsidR="00BD673C" w:rsidRDefault="00BD673C" w:rsidP="00814ED8">
      <w:pPr>
        <w:spacing w:line="276" w:lineRule="auto"/>
        <w:ind w:left="360"/>
      </w:pPr>
    </w:p>
    <w:p w14:paraId="1F25733D" w14:textId="77777777" w:rsidR="00BD673C" w:rsidRDefault="00BD673C" w:rsidP="00814ED8">
      <w:pPr>
        <w:spacing w:line="276" w:lineRule="auto"/>
        <w:ind w:left="360"/>
      </w:pPr>
      <w:bookmarkStart w:id="18" w:name="_Hlk11134185"/>
      <w:r w:rsidRPr="005856A9">
        <w:t>De promotor</w:t>
      </w:r>
      <w:r w:rsidR="00890576">
        <w:t>/copromotor</w:t>
      </w:r>
      <w:r w:rsidRPr="005856A9">
        <w:t xml:space="preserve"> moet de decla</w:t>
      </w:r>
      <w:r>
        <w:t>ratiedossiers jaarlijks</w:t>
      </w:r>
      <w:r w:rsidRPr="005856A9">
        <w:t xml:space="preserve"> indien</w:t>
      </w:r>
      <w:r>
        <w:t>en tegen 15 februari en 15 juli, de datum van indiening wordt in het plattelandsloket geregistreerd in de projectgeschiedenis van het project.</w:t>
      </w:r>
    </w:p>
    <w:p w14:paraId="7AC29E1C" w14:textId="77777777" w:rsidR="00890576" w:rsidRDefault="00890576" w:rsidP="00814ED8">
      <w:pPr>
        <w:spacing w:line="276" w:lineRule="auto"/>
        <w:ind w:left="360"/>
      </w:pPr>
    </w:p>
    <w:p w14:paraId="173885CB" w14:textId="77777777" w:rsidR="00890576" w:rsidRDefault="00890576" w:rsidP="00814ED8">
      <w:pPr>
        <w:spacing w:line="276" w:lineRule="auto"/>
        <w:ind w:left="360"/>
      </w:pPr>
      <w:r>
        <w:t>Meestal verzorgt de promotor de projectadministratie. Indien een copromotor daartoe voldoende rechten heeft in het e-loket, kan hij die taak overnemen van de promotor in onderling overleg.</w:t>
      </w:r>
    </w:p>
    <w:p w14:paraId="6E718CB1" w14:textId="77777777" w:rsidR="00890576" w:rsidRDefault="00890576" w:rsidP="00814ED8">
      <w:pPr>
        <w:spacing w:line="276" w:lineRule="auto"/>
        <w:ind w:left="360"/>
      </w:pPr>
    </w:p>
    <w:p w14:paraId="152F5B3D" w14:textId="77777777" w:rsidR="00BD673C" w:rsidRPr="00F528C1" w:rsidRDefault="00BD673C" w:rsidP="00814ED8">
      <w:pPr>
        <w:spacing w:line="276" w:lineRule="auto"/>
        <w:ind w:left="360"/>
        <w:rPr>
          <w:color w:val="auto"/>
        </w:rPr>
      </w:pPr>
      <w:r w:rsidRPr="00F528C1">
        <w:rPr>
          <w:b/>
          <w:color w:val="auto"/>
        </w:rPr>
        <w:t>Wegens uitzonderlijke omstandigheden wordt</w:t>
      </w:r>
      <w:r w:rsidR="001276EB" w:rsidRPr="00F528C1">
        <w:rPr>
          <w:b/>
          <w:color w:val="auto"/>
        </w:rPr>
        <w:t xml:space="preserve"> uitstel verleend aan</w:t>
      </w:r>
      <w:r w:rsidRPr="00F528C1">
        <w:rPr>
          <w:b/>
          <w:color w:val="auto"/>
        </w:rPr>
        <w:t xml:space="preserve"> promotoren </w:t>
      </w:r>
      <w:r w:rsidRPr="00F528C1">
        <w:rPr>
          <w:color w:val="auto"/>
        </w:rPr>
        <w:t xml:space="preserve">waarvan de voorgaande declaratie nog niet is verwerkt in het E-loket. </w:t>
      </w:r>
    </w:p>
    <w:p w14:paraId="54CBED3B" w14:textId="77777777" w:rsidR="00BD673C" w:rsidRPr="00F528C1" w:rsidRDefault="00BD673C" w:rsidP="00A10DBB">
      <w:pPr>
        <w:spacing w:line="276" w:lineRule="auto"/>
        <w:ind w:left="360"/>
        <w:rPr>
          <w:color w:val="auto"/>
        </w:rPr>
      </w:pPr>
      <w:r w:rsidRPr="00F528C1">
        <w:rPr>
          <w:color w:val="auto"/>
        </w:rPr>
        <w:t xml:space="preserve">Deze promotoren krijgen </w:t>
      </w:r>
      <w:r w:rsidRPr="00F528C1">
        <w:rPr>
          <w:b/>
          <w:color w:val="auto"/>
        </w:rPr>
        <w:t>bij uitbetaling van hun subsidie</w:t>
      </w:r>
      <w:r w:rsidRPr="00F528C1">
        <w:rPr>
          <w:color w:val="auto"/>
        </w:rPr>
        <w:t xml:space="preserve"> van hun voorgaande declaratie een geautomatiseerd mailtje dat hun dossier wordt uitbetaald, na deze datum hebben ze </w:t>
      </w:r>
      <w:r w:rsidRPr="00F528C1">
        <w:rPr>
          <w:b/>
          <w:color w:val="auto"/>
        </w:rPr>
        <w:t>nog 8 weken de tijd om hun nieuwe declaratie</w:t>
      </w:r>
      <w:r w:rsidRPr="00F528C1">
        <w:rPr>
          <w:color w:val="auto"/>
        </w:rPr>
        <w:t xml:space="preserve"> in te dienen via het </w:t>
      </w:r>
      <w:r w:rsidR="00A10DBB" w:rsidRPr="00F528C1">
        <w:rPr>
          <w:color w:val="auto"/>
        </w:rPr>
        <w:t>plattelandsloket</w:t>
      </w:r>
      <w:r w:rsidRPr="00F528C1">
        <w:rPr>
          <w:color w:val="auto"/>
        </w:rPr>
        <w:t>loket.</w:t>
      </w:r>
      <w:bookmarkEnd w:id="18"/>
    </w:p>
    <w:p w14:paraId="2E58C182" w14:textId="77777777" w:rsidR="00303825" w:rsidRDefault="00303825" w:rsidP="00814ED8">
      <w:pPr>
        <w:pStyle w:val="Lijstalinea"/>
        <w:spacing w:line="276" w:lineRule="auto"/>
      </w:pPr>
    </w:p>
    <w:p w14:paraId="1E04603C" w14:textId="77777777" w:rsidR="00F67149" w:rsidRPr="005856A9" w:rsidRDefault="00F67149" w:rsidP="00814ED8">
      <w:pPr>
        <w:spacing w:line="276" w:lineRule="auto"/>
        <w:ind w:left="426"/>
      </w:pPr>
      <w:r w:rsidRPr="005856A9">
        <w:t>Als de promotor</w:t>
      </w:r>
      <w:r w:rsidR="00890576">
        <w:t>/copromotor</w:t>
      </w:r>
      <w:r w:rsidRPr="005856A9">
        <w:t xml:space="preserve"> het declaratiedossier niet tijdig kan indienen, kan hij – </w:t>
      </w:r>
      <w:r>
        <w:t xml:space="preserve">mits </w:t>
      </w:r>
      <w:r w:rsidR="00C83A61">
        <w:t xml:space="preserve">de nodige </w:t>
      </w:r>
      <w:r>
        <w:t>verantwoording en na goedkeuring van de PG-coördinator</w:t>
      </w:r>
      <w:r w:rsidRPr="005856A9">
        <w:t xml:space="preserve"> het declaratiedossier op een later onderling afgesproken moment met de beheersdienst indienen. Houd er wel rekening mee dat bij een einddeclaratie de uitsteltijd heel beperkt</w:t>
      </w:r>
      <w:r w:rsidR="0050226D">
        <w:t xml:space="preserve"> is.</w:t>
      </w:r>
    </w:p>
    <w:p w14:paraId="28ECA6A1" w14:textId="77777777" w:rsidR="00F67149" w:rsidRDefault="00F67149" w:rsidP="00814ED8">
      <w:pPr>
        <w:pStyle w:val="Lijstalinea"/>
        <w:spacing w:line="276" w:lineRule="auto"/>
      </w:pPr>
    </w:p>
    <w:p w14:paraId="19C1373F" w14:textId="77777777" w:rsidR="00F67149" w:rsidRPr="005856A9" w:rsidRDefault="00F67149" w:rsidP="00814ED8">
      <w:pPr>
        <w:spacing w:line="276" w:lineRule="auto"/>
        <w:ind w:left="426"/>
      </w:pPr>
      <w:r w:rsidRPr="005856A9">
        <w:t xml:space="preserve">In de </w:t>
      </w:r>
      <w:r w:rsidRPr="005856A9">
        <w:rPr>
          <w:b/>
        </w:rPr>
        <w:t>goedkeuringsbrief</w:t>
      </w:r>
      <w:r w:rsidRPr="005856A9">
        <w:t xml:space="preserve"> staat de </w:t>
      </w:r>
      <w:r w:rsidRPr="005856A9">
        <w:rPr>
          <w:b/>
        </w:rPr>
        <w:t>looptijd</w:t>
      </w:r>
      <w:r w:rsidRPr="005856A9">
        <w:t xml:space="preserve"> van het project vermeld. </w:t>
      </w:r>
      <w:r w:rsidRPr="005856A9">
        <w:rPr>
          <w:b/>
        </w:rPr>
        <w:t xml:space="preserve">Binnen die termijn </w:t>
      </w:r>
      <w:r w:rsidRPr="005856A9">
        <w:t>kunnen</w:t>
      </w:r>
      <w:r w:rsidRPr="005856A9">
        <w:rPr>
          <w:b/>
        </w:rPr>
        <w:t xml:space="preserve"> kosten gemaakt</w:t>
      </w:r>
      <w:r w:rsidRPr="005856A9">
        <w:t xml:space="preserve"> </w:t>
      </w:r>
      <w:r w:rsidRPr="005856A9">
        <w:rPr>
          <w:b/>
        </w:rPr>
        <w:t>worden</w:t>
      </w:r>
      <w:r w:rsidRPr="005856A9">
        <w:t xml:space="preserve">. De factuurdatum of datum van de onkostennota </w:t>
      </w:r>
      <w:r w:rsidR="00BD673C">
        <w:t>geldt</w:t>
      </w:r>
      <w:r w:rsidR="00BD673C" w:rsidRPr="005856A9">
        <w:t xml:space="preserve"> </w:t>
      </w:r>
      <w:r w:rsidRPr="005856A9">
        <w:t xml:space="preserve">als bewijs. De einddatum van het project staat vermeld in de goedkeuringsbrief. Als een verlenging van het project aangevraagd en goedgekeurd werd, telt die uitgestelde einddatum. </w:t>
      </w:r>
    </w:p>
    <w:p w14:paraId="24712DAD" w14:textId="77777777" w:rsidR="00F67149" w:rsidRPr="005856A9" w:rsidRDefault="00F67149" w:rsidP="00814ED8">
      <w:pPr>
        <w:spacing w:line="276" w:lineRule="auto"/>
      </w:pPr>
    </w:p>
    <w:p w14:paraId="24F20BC2" w14:textId="77777777" w:rsidR="00F67149" w:rsidRPr="005856A9" w:rsidRDefault="00F67149" w:rsidP="00814ED8">
      <w:pPr>
        <w:spacing w:line="276" w:lineRule="auto"/>
        <w:ind w:left="426"/>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74B9D702" w14:textId="77777777" w:rsidR="00F67149" w:rsidRPr="005856A9" w:rsidRDefault="00F67149" w:rsidP="00814ED8">
      <w:pPr>
        <w:spacing w:line="276" w:lineRule="auto"/>
      </w:pPr>
    </w:p>
    <w:p w14:paraId="187A5726" w14:textId="77777777" w:rsidR="00F67149" w:rsidRPr="005856A9" w:rsidRDefault="00F67149" w:rsidP="00814ED8">
      <w:pPr>
        <w:spacing w:line="276" w:lineRule="auto"/>
        <w:ind w:left="360"/>
      </w:pPr>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Het is de taak van de promotor (indien van toepassing) om de subsidie of een deel ervan aan de copromotoren door te geven, volgens de vastgelegde bedragen in het declaratiedossier.</w:t>
      </w:r>
    </w:p>
    <w:p w14:paraId="286E042E" w14:textId="77777777" w:rsidR="008D2643" w:rsidRDefault="008D2643" w:rsidP="00814ED8">
      <w:pPr>
        <w:pStyle w:val="Lijstalinea"/>
        <w:spacing w:line="276" w:lineRule="auto"/>
      </w:pPr>
    </w:p>
    <w:p w14:paraId="1FA3151B" w14:textId="77777777" w:rsidR="00B74560" w:rsidRDefault="002751FC" w:rsidP="00814ED8">
      <w:pPr>
        <w:pStyle w:val="Lijstalinea"/>
        <w:spacing w:line="276" w:lineRule="auto"/>
      </w:pPr>
      <w:r>
        <w:t>Indien een declaratie minder dan 10% van de totale goedgekeurde projectkost bevat, willen we u vragen</w:t>
      </w:r>
      <w:r w:rsidR="00596FF5">
        <w:t xml:space="preserve"> om</w:t>
      </w:r>
      <w:r>
        <w:t xml:space="preserve"> in de mate van het mogelijke te overwegen een declaratie zonder kosten (enkel voortgangsverslag) in te dienen en uw kosten op te sparen tot de volgende declaratiedeadline. We vragen u dit om enigszins te kunnen bewaken dat de gedeclareerde kosten in verhouding zijn tot de duur en de kost van de administratieve verwerking.</w:t>
      </w:r>
    </w:p>
    <w:p w14:paraId="4E6D6FB8" w14:textId="77777777" w:rsidR="00B74560" w:rsidRDefault="002751FC" w:rsidP="002751FC">
      <w:pPr>
        <w:pStyle w:val="Lijstalinea"/>
        <w:spacing w:line="276" w:lineRule="auto"/>
      </w:pPr>
      <w:r>
        <w:t>Bijvoorbeeld: uw project is goedgekeurd voor een totale projectkost van € 100.000 en een totale cofinanciering van € 65.000 (65%). In dat geval willen we u vragen om pas te declareren met kosten vanaf € 10.000 projectkost en onder dat bedrag een declaratie zonder kosten in te dienen.</w:t>
      </w:r>
    </w:p>
    <w:p w14:paraId="5763C78D" w14:textId="77777777" w:rsidR="009672DF" w:rsidRDefault="009672DF" w:rsidP="002751FC">
      <w:pPr>
        <w:pStyle w:val="Lijstalinea"/>
        <w:spacing w:line="276" w:lineRule="auto"/>
      </w:pPr>
      <w:r>
        <w:t>Dit neemt echter niet weg dat u zich dient te houden aan de deadlines voor het besteden van uw budget zoals vermeld in de goedkeuringsbrief.</w:t>
      </w:r>
    </w:p>
    <w:p w14:paraId="29EB40AB" w14:textId="77777777" w:rsidR="00B74560" w:rsidRDefault="00B74560" w:rsidP="00814ED8">
      <w:pPr>
        <w:pStyle w:val="Lijstalinea"/>
        <w:spacing w:line="276" w:lineRule="auto"/>
      </w:pPr>
    </w:p>
    <w:p w14:paraId="411CAECC" w14:textId="77777777" w:rsidR="002C74A9" w:rsidRDefault="007F41F7" w:rsidP="00814ED8">
      <w:pPr>
        <w:pStyle w:val="Kop1"/>
        <w:numPr>
          <w:ilvl w:val="0"/>
          <w:numId w:val="12"/>
        </w:numPr>
        <w:tabs>
          <w:tab w:val="clear" w:pos="3686"/>
        </w:tabs>
        <w:spacing w:after="0" w:line="276" w:lineRule="auto"/>
        <w:contextualSpacing w:val="0"/>
      </w:pPr>
      <w:bookmarkStart w:id="19" w:name="_Toc380758695"/>
      <w:bookmarkStart w:id="20" w:name="_Toc381103445"/>
      <w:bookmarkStart w:id="21" w:name="_Toc381103523"/>
      <w:bookmarkStart w:id="22" w:name="_Toc381105635"/>
      <w:bookmarkStart w:id="23" w:name="_Toc381359948"/>
      <w:bookmarkStart w:id="24" w:name="_Toc381360025"/>
      <w:bookmarkStart w:id="25" w:name="_Toc381360102"/>
      <w:bookmarkStart w:id="26" w:name="_Toc381360179"/>
      <w:bookmarkStart w:id="27" w:name="_Toc381360415"/>
      <w:bookmarkStart w:id="28" w:name="_Toc381360492"/>
      <w:bookmarkStart w:id="29" w:name="_Toc381360569"/>
      <w:bookmarkStart w:id="30" w:name="_Toc381360645"/>
      <w:bookmarkStart w:id="31" w:name="_Toc381621322"/>
      <w:bookmarkStart w:id="32" w:name="_Toc382385660"/>
      <w:bookmarkStart w:id="33" w:name="_Toc382385735"/>
      <w:bookmarkStart w:id="34" w:name="_Toc382825344"/>
      <w:bookmarkStart w:id="35" w:name="_Toc382984573"/>
      <w:bookmarkStart w:id="36" w:name="_Toc382984814"/>
      <w:bookmarkStart w:id="37" w:name="_Toc382984974"/>
      <w:bookmarkStart w:id="38" w:name="_Toc382985283"/>
      <w:bookmarkStart w:id="39" w:name="_Toc382985366"/>
      <w:bookmarkStart w:id="40" w:name="_Toc384806505"/>
      <w:bookmarkStart w:id="41" w:name="_Toc384894734"/>
      <w:bookmarkStart w:id="42" w:name="_Toc384894817"/>
      <w:bookmarkStart w:id="43" w:name="_Toc384895793"/>
      <w:bookmarkStart w:id="44" w:name="_Toc387758348"/>
      <w:bookmarkStart w:id="45" w:name="_Toc387915392"/>
      <w:bookmarkStart w:id="46" w:name="_Toc387915519"/>
      <w:bookmarkStart w:id="47" w:name="_Toc387919114"/>
      <w:bookmarkStart w:id="48" w:name="_Toc387934754"/>
      <w:bookmarkStart w:id="49" w:name="_Toc388010379"/>
      <w:bookmarkStart w:id="50" w:name="_Toc388010508"/>
      <w:bookmarkStart w:id="51" w:name="_Toc380758696"/>
      <w:bookmarkStart w:id="52" w:name="_Toc381103446"/>
      <w:bookmarkStart w:id="53" w:name="_Toc381103524"/>
      <w:bookmarkStart w:id="54" w:name="_Toc381105636"/>
      <w:bookmarkStart w:id="55" w:name="_Toc381359949"/>
      <w:bookmarkStart w:id="56" w:name="_Toc381360026"/>
      <w:bookmarkStart w:id="57" w:name="_Toc381360103"/>
      <w:bookmarkStart w:id="58" w:name="_Toc381360180"/>
      <w:bookmarkStart w:id="59" w:name="_Toc381360416"/>
      <w:bookmarkStart w:id="60" w:name="_Toc381360493"/>
      <w:bookmarkStart w:id="61" w:name="_Toc381360570"/>
      <w:bookmarkStart w:id="62" w:name="_Toc381360646"/>
      <w:bookmarkStart w:id="63" w:name="_Toc381621323"/>
      <w:bookmarkStart w:id="64" w:name="_Toc382385661"/>
      <w:bookmarkStart w:id="65" w:name="_Toc382385736"/>
      <w:bookmarkStart w:id="66" w:name="_Toc382825345"/>
      <w:bookmarkStart w:id="67" w:name="_Toc382984574"/>
      <w:bookmarkStart w:id="68" w:name="_Toc382984815"/>
      <w:bookmarkStart w:id="69" w:name="_Toc382984975"/>
      <w:bookmarkStart w:id="70" w:name="_Toc382985284"/>
      <w:bookmarkStart w:id="71" w:name="_Toc382985367"/>
      <w:bookmarkStart w:id="72" w:name="_Toc384806506"/>
      <w:bookmarkStart w:id="73" w:name="_Toc384894735"/>
      <w:bookmarkStart w:id="74" w:name="_Toc384894818"/>
      <w:bookmarkStart w:id="75" w:name="_Toc384895794"/>
      <w:bookmarkStart w:id="76" w:name="_Toc387758349"/>
      <w:bookmarkStart w:id="77" w:name="_Toc387915393"/>
      <w:bookmarkStart w:id="78" w:name="_Toc387915520"/>
      <w:bookmarkStart w:id="79" w:name="_Toc387919115"/>
      <w:bookmarkStart w:id="80" w:name="_Toc387934755"/>
      <w:bookmarkStart w:id="81" w:name="_Toc388010380"/>
      <w:bookmarkStart w:id="82" w:name="_Toc388010509"/>
      <w:bookmarkStart w:id="83" w:name="_Toc5833376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S</w:t>
      </w:r>
      <w:r w:rsidR="00B63CC0">
        <w:t xml:space="preserve">AMENSTELLING </w:t>
      </w:r>
      <w:r w:rsidR="00F4414D">
        <w:t xml:space="preserve">EN OPMAKEN </w:t>
      </w:r>
      <w:r w:rsidR="00B63CC0">
        <w:t>VAN EEN DECLARATIEDOSSIER</w:t>
      </w:r>
      <w:bookmarkEnd w:id="83"/>
    </w:p>
    <w:p w14:paraId="046A9750" w14:textId="77777777" w:rsidR="002C74A9" w:rsidRPr="002C74A9" w:rsidRDefault="002C74A9" w:rsidP="00814ED8">
      <w:pPr>
        <w:spacing w:line="276" w:lineRule="auto"/>
      </w:pPr>
    </w:p>
    <w:p w14:paraId="083B8B51" w14:textId="77777777" w:rsidR="00A10DBB" w:rsidRDefault="00A10DBB" w:rsidP="00A36C22">
      <w:pPr>
        <w:pStyle w:val="Kop2"/>
        <w:numPr>
          <w:ilvl w:val="1"/>
          <w:numId w:val="12"/>
        </w:numPr>
        <w:spacing w:line="276" w:lineRule="auto"/>
      </w:pPr>
      <w:bookmarkStart w:id="84" w:name="_Toc440444864"/>
      <w:bookmarkStart w:id="85" w:name="_Toc440540725"/>
      <w:bookmarkStart w:id="86" w:name="_Toc440544459"/>
      <w:bookmarkStart w:id="87" w:name="_Toc440550046"/>
      <w:bookmarkStart w:id="88" w:name="_Toc440550111"/>
      <w:bookmarkStart w:id="89" w:name="_Toc440550164"/>
      <w:bookmarkStart w:id="90" w:name="_Toc441235778"/>
      <w:bookmarkStart w:id="91" w:name="_Toc441235949"/>
      <w:bookmarkStart w:id="92" w:name="_Toc441490806"/>
      <w:bookmarkStart w:id="93" w:name="_Toc441576265"/>
      <w:bookmarkStart w:id="94" w:name="_Toc441671063"/>
      <w:bookmarkStart w:id="95" w:name="_Toc441671675"/>
      <w:bookmarkStart w:id="96" w:name="_Toc443474856"/>
      <w:bookmarkStart w:id="97" w:name="_Toc443474913"/>
      <w:bookmarkStart w:id="98" w:name="_Toc443480035"/>
      <w:bookmarkStart w:id="99" w:name="_Toc481153233"/>
      <w:bookmarkStart w:id="100" w:name="_Toc486413707"/>
      <w:bookmarkStart w:id="101" w:name="_Toc486416578"/>
      <w:bookmarkStart w:id="102" w:name="_Toc494121262"/>
      <w:bookmarkStart w:id="103" w:name="_Toc494121323"/>
      <w:bookmarkStart w:id="104" w:name="_Toc515962331"/>
      <w:bookmarkStart w:id="105" w:name="_Toc58333766"/>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Indiening via het plattelandsloket</w:t>
      </w:r>
      <w:bookmarkEnd w:id="105"/>
    </w:p>
    <w:p w14:paraId="6F5C5F31"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6" w:name="_Hlk11134272"/>
    </w:p>
    <w:p w14:paraId="45BCC08E"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6"/>
    <w:p w14:paraId="7533D4D6" w14:textId="77777777" w:rsidR="00A10DBB" w:rsidRDefault="00A10DBB" w:rsidP="00A10DBB">
      <w:pPr>
        <w:pStyle w:val="Lijstalinea"/>
        <w:spacing w:line="240" w:lineRule="auto"/>
        <w:ind w:left="0"/>
      </w:pPr>
    </w:p>
    <w:p w14:paraId="6078F9FF"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1C1B86FA" w14:textId="77777777"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715E867" w14:textId="77777777" w:rsidR="00A10DBB" w:rsidRDefault="00A10DBB" w:rsidP="00A10DBB"/>
    <w:p w14:paraId="4E81B17A" w14:textId="77777777" w:rsidR="003703FD" w:rsidRDefault="003703FD" w:rsidP="008C6DD7">
      <w:pPr>
        <w:pStyle w:val="Kop2"/>
        <w:numPr>
          <w:ilvl w:val="1"/>
          <w:numId w:val="12"/>
        </w:numPr>
      </w:pPr>
      <w:r>
        <w:t>opladen van documenten</w:t>
      </w:r>
    </w:p>
    <w:p w14:paraId="60826B09" w14:textId="77777777" w:rsidR="003703FD" w:rsidRDefault="003703FD" w:rsidP="003703FD">
      <w:pPr>
        <w:rPr>
          <w:bCs/>
        </w:rPr>
      </w:pPr>
      <w:r>
        <w:rPr>
          <w:bCs/>
        </w:rPr>
        <w:t>Het voortgangsverslag dient individueel te worden opgeladen bij de declaratiebijlagen met als omschrijving ‘Voortgangsverslag’.</w:t>
      </w:r>
    </w:p>
    <w:p w14:paraId="065130AF" w14:textId="77777777" w:rsidR="003703FD" w:rsidRDefault="003703FD" w:rsidP="003703FD">
      <w:pPr>
        <w:rPr>
          <w:bCs/>
        </w:rPr>
      </w:pPr>
    </w:p>
    <w:p w14:paraId="73C55913" w14:textId="77777777" w:rsidR="003703FD" w:rsidRDefault="003703FD" w:rsidP="003703FD">
      <w:pPr>
        <w:rPr>
          <w:bCs/>
        </w:rPr>
      </w:pPr>
      <w:r>
        <w:rPr>
          <w:bCs/>
        </w:rPr>
        <w:t>Documenten kunnen op 2 manieren opgeladen worden:</w:t>
      </w:r>
    </w:p>
    <w:p w14:paraId="74F7343F" w14:textId="77777777" w:rsidR="003703FD" w:rsidRDefault="003703FD" w:rsidP="003703FD">
      <w:pPr>
        <w:rPr>
          <w:bCs/>
        </w:rPr>
      </w:pPr>
    </w:p>
    <w:p w14:paraId="4A9C48F3" w14:textId="77777777" w:rsidR="003703FD" w:rsidRPr="00EE0052" w:rsidRDefault="003703FD" w:rsidP="003703FD">
      <w:pPr>
        <w:rPr>
          <w:b/>
          <w:bCs/>
        </w:rPr>
      </w:pPr>
      <w:r w:rsidRPr="00EE0052">
        <w:rPr>
          <w:b/>
          <w:bCs/>
        </w:rPr>
        <w:t>Mogelijkheid 1: ZIP-bestand met vaste mappenstructuur</w:t>
      </w:r>
      <w:r>
        <w:rPr>
          <w:b/>
          <w:bCs/>
        </w:rPr>
        <w:t xml:space="preserve"> – Totaalpakket</w:t>
      </w:r>
    </w:p>
    <w:p w14:paraId="68A77A0D" w14:textId="77777777" w:rsidR="003703FD" w:rsidRDefault="003703FD" w:rsidP="003703FD">
      <w:pPr>
        <w:rPr>
          <w:bCs/>
        </w:rPr>
      </w:pPr>
    </w:p>
    <w:p w14:paraId="7C023483" w14:textId="77777777" w:rsidR="003703FD" w:rsidRDefault="003703FD" w:rsidP="003703FD">
      <w:pPr>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BA58617" w14:textId="77777777" w:rsidR="003703FD" w:rsidRPr="007811AD" w:rsidRDefault="003703FD" w:rsidP="003703FD">
      <w:pPr>
        <w:rPr>
          <w:bCs/>
        </w:rPr>
      </w:pPr>
    </w:p>
    <w:p w14:paraId="18160DFA" w14:textId="77777777" w:rsidR="003703FD" w:rsidRDefault="003703FD" w:rsidP="003703FD">
      <w:pPr>
        <w:rPr>
          <w:bCs/>
        </w:rPr>
      </w:pPr>
      <w:r>
        <w:rPr>
          <w:b/>
          <w:bCs/>
        </w:rPr>
        <w:t xml:space="preserve">Hoofdmap </w:t>
      </w:r>
      <w:r w:rsidRPr="00A626FA">
        <w:rPr>
          <w:bCs/>
          <w:i/>
        </w:rPr>
        <w:t>‘</w:t>
      </w:r>
      <w:r w:rsidRPr="00EE0052">
        <w:rPr>
          <w:b/>
          <w:bCs/>
          <w:i/>
        </w:rPr>
        <w:t>Declaratie</w:t>
      </w:r>
      <w:r>
        <w:rPr>
          <w:b/>
          <w:bCs/>
          <w:i/>
        </w:rPr>
        <w:t>juli 2022</w:t>
      </w:r>
      <w:r>
        <w:rPr>
          <w:b/>
          <w:bCs/>
        </w:rPr>
        <w:t xml:space="preserve"> </w:t>
      </w:r>
      <w:r>
        <w:rPr>
          <w:bCs/>
        </w:rPr>
        <w:t>(‘</w:t>
      </w:r>
      <w:r>
        <w:rPr>
          <w:bCs/>
          <w:i/>
        </w:rPr>
        <w:t>Declaratie maand jaar’</w:t>
      </w:r>
      <w:r>
        <w:rPr>
          <w:bCs/>
        </w:rPr>
        <w:t>), met de volgende submappen:</w:t>
      </w:r>
    </w:p>
    <w:p w14:paraId="2122FFC5" w14:textId="77777777" w:rsidR="003703FD" w:rsidRDefault="003703FD" w:rsidP="003703FD">
      <w:pPr>
        <w:rPr>
          <w:b/>
          <w:bCs/>
        </w:rPr>
      </w:pPr>
    </w:p>
    <w:p w14:paraId="56BAFB23" w14:textId="77777777" w:rsidR="003703FD" w:rsidRDefault="003703FD" w:rsidP="003703FD">
      <w:r>
        <w:rPr>
          <w:b/>
          <w:bCs/>
        </w:rPr>
        <w:t>Submappen</w:t>
      </w:r>
      <w:r>
        <w:t>:</w:t>
      </w:r>
    </w:p>
    <w:p w14:paraId="5E414DFF" w14:textId="77777777" w:rsidR="003703FD" w:rsidRDefault="003703FD" w:rsidP="003703FD">
      <w:pPr>
        <w:pStyle w:val="Lijstalinea"/>
        <w:numPr>
          <w:ilvl w:val="0"/>
          <w:numId w:val="53"/>
        </w:numPr>
        <w:tabs>
          <w:tab w:val="clear" w:pos="3686"/>
        </w:tabs>
        <w:spacing w:line="240" w:lineRule="auto"/>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0A5A1924" w14:textId="77777777" w:rsidR="003703FD" w:rsidRDefault="003703FD" w:rsidP="003703FD">
      <w:pPr>
        <w:pStyle w:val="Lijstalinea"/>
        <w:numPr>
          <w:ilvl w:val="0"/>
          <w:numId w:val="53"/>
        </w:numPr>
        <w:tabs>
          <w:tab w:val="clear" w:pos="3686"/>
        </w:tabs>
        <w:spacing w:line="240" w:lineRule="auto"/>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loonfiches</w:t>
      </w:r>
      <w:r w:rsidRPr="00A626FA">
        <w:rPr>
          <w:rFonts w:eastAsia="Times New Roman"/>
          <w:i/>
        </w:rPr>
        <w:t>’</w:t>
      </w:r>
    </w:p>
    <w:p w14:paraId="3D8323F7" w14:textId="77777777" w:rsidR="003703FD" w:rsidRDefault="003703FD" w:rsidP="003703FD">
      <w:pPr>
        <w:pStyle w:val="Lijstalinea"/>
        <w:numPr>
          <w:ilvl w:val="0"/>
          <w:numId w:val="53"/>
        </w:numPr>
        <w:tabs>
          <w:tab w:val="clear" w:pos="3686"/>
        </w:tabs>
        <w:spacing w:line="240" w:lineRule="auto"/>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6B0782CF" w14:textId="77777777" w:rsidR="003703FD" w:rsidRDefault="003703FD" w:rsidP="003703FD">
      <w:pPr>
        <w:pStyle w:val="Lijstalinea"/>
        <w:numPr>
          <w:ilvl w:val="0"/>
          <w:numId w:val="53"/>
        </w:numPr>
        <w:tabs>
          <w:tab w:val="clear" w:pos="3686"/>
        </w:tabs>
        <w:spacing w:line="240" w:lineRule="auto"/>
        <w:contextualSpacing w:val="0"/>
      </w:pPr>
      <w:r>
        <w:t xml:space="preserve">Submap </w:t>
      </w:r>
      <w:r w:rsidRPr="003B6ACB">
        <w:rPr>
          <w:i/>
        </w:rPr>
        <w:t>‘</w:t>
      </w:r>
      <w:r w:rsidRPr="00EE0052">
        <w:rPr>
          <w:b/>
          <w:i/>
        </w:rPr>
        <w:t>communicatie</w:t>
      </w:r>
      <w:r w:rsidRPr="003B6ACB">
        <w:rPr>
          <w:i/>
        </w:rPr>
        <w:t>’</w:t>
      </w:r>
    </w:p>
    <w:p w14:paraId="1A32355D" w14:textId="77777777" w:rsidR="003703FD" w:rsidRDefault="003703FD" w:rsidP="003703FD">
      <w:pPr>
        <w:rPr>
          <w:color w:val="FF0000"/>
        </w:rPr>
      </w:pPr>
    </w:p>
    <w:p w14:paraId="1335F57F" w14:textId="77777777" w:rsidR="003703FD" w:rsidRDefault="003703FD" w:rsidP="003703FD">
      <w:pPr>
        <w:rPr>
          <w:color w:val="FF0000"/>
        </w:rPr>
      </w:pPr>
    </w:p>
    <w:p w14:paraId="1817D245" w14:textId="77777777" w:rsidR="003703FD" w:rsidRPr="00EE0052" w:rsidRDefault="003703FD" w:rsidP="003703FD">
      <w:pPr>
        <w:rPr>
          <w:b/>
          <w:bCs/>
        </w:rPr>
      </w:pPr>
      <w:r w:rsidRPr="00EE0052">
        <w:rPr>
          <w:b/>
          <w:bCs/>
        </w:rPr>
        <w:t>Mogelijkheid 2: ZIP-bestand met vaste mappenstructuur</w:t>
      </w:r>
      <w:r>
        <w:rPr>
          <w:b/>
          <w:bCs/>
        </w:rPr>
        <w:t xml:space="preserve"> – apart op te laden</w:t>
      </w:r>
    </w:p>
    <w:p w14:paraId="64EA5F54" w14:textId="77777777" w:rsidR="003703FD" w:rsidRDefault="003703FD" w:rsidP="003703FD">
      <w:pPr>
        <w:rPr>
          <w:bCs/>
        </w:rPr>
      </w:pPr>
    </w:p>
    <w:p w14:paraId="0E58178C" w14:textId="77777777" w:rsidR="003703FD" w:rsidRDefault="003703FD" w:rsidP="003703FD">
      <w:r>
        <w:t>Breng alle documenten samen per map of submap in een pdf-bestand en laadt deze dan één voor één op. Er wordt een uitvallijst ter beschikking gesteld en er wordt met duidelijke namen gewerkt.</w:t>
      </w:r>
    </w:p>
    <w:p w14:paraId="648C1D44" w14:textId="77777777" w:rsidR="003703FD" w:rsidRPr="00EE0052" w:rsidRDefault="003703FD" w:rsidP="003703FD">
      <w:pPr>
        <w:rPr>
          <w:color w:val="FF0000"/>
        </w:rPr>
      </w:pPr>
    </w:p>
    <w:p w14:paraId="6E4B9783" w14:textId="77777777" w:rsidR="003703FD" w:rsidRPr="00A626FA" w:rsidRDefault="003703FD" w:rsidP="003703FD">
      <w:pPr>
        <w:rPr>
          <w:rFonts w:cs="Calibri"/>
        </w:rPr>
      </w:pPr>
      <w:r w:rsidRPr="00A626FA">
        <w:rPr>
          <w:rFonts w:cs="Calibri"/>
        </w:rPr>
        <w:t>De volgende keuzelijst komt ter beschikking bij het opladen van bestanden :</w:t>
      </w:r>
    </w:p>
    <w:p w14:paraId="65006650" w14:textId="77777777" w:rsidR="003703FD" w:rsidRDefault="003703FD" w:rsidP="003703FD">
      <w:pPr>
        <w:pStyle w:val="Lijstalinea"/>
        <w:numPr>
          <w:ilvl w:val="0"/>
          <w:numId w:val="54"/>
        </w:numPr>
        <w:tabs>
          <w:tab w:val="clear" w:pos="3686"/>
        </w:tabs>
        <w:spacing w:line="240" w:lineRule="auto"/>
        <w:contextualSpacing w:val="0"/>
      </w:pPr>
      <w:r>
        <w:t>Aanvraag cofinanciering… bijlage plattelandsloket</w:t>
      </w:r>
    </w:p>
    <w:p w14:paraId="5B61F04A" w14:textId="77777777" w:rsidR="003703FD" w:rsidRDefault="003703FD" w:rsidP="003703FD">
      <w:pPr>
        <w:pStyle w:val="Lijstalinea"/>
        <w:numPr>
          <w:ilvl w:val="0"/>
          <w:numId w:val="54"/>
        </w:numPr>
        <w:tabs>
          <w:tab w:val="clear" w:pos="3686"/>
        </w:tabs>
        <w:spacing w:line="240" w:lineRule="auto"/>
        <w:contextualSpacing w:val="0"/>
      </w:pPr>
      <w:r>
        <w:t>Facturen met betaalbewijzen</w:t>
      </w:r>
    </w:p>
    <w:p w14:paraId="574C2FEE" w14:textId="77777777" w:rsidR="003703FD" w:rsidRDefault="003703FD" w:rsidP="003703FD">
      <w:pPr>
        <w:pStyle w:val="Lijstalinea"/>
        <w:numPr>
          <w:ilvl w:val="0"/>
          <w:numId w:val="54"/>
        </w:numPr>
        <w:tabs>
          <w:tab w:val="clear" w:pos="3686"/>
        </w:tabs>
        <w:spacing w:line="240" w:lineRule="auto"/>
        <w:contextualSpacing w:val="0"/>
      </w:pPr>
      <w:r>
        <w:t>Loonfiches</w:t>
      </w:r>
    </w:p>
    <w:p w14:paraId="20D7B0A1" w14:textId="77777777" w:rsidR="003703FD" w:rsidRDefault="003703FD" w:rsidP="003703FD">
      <w:pPr>
        <w:pStyle w:val="Lijstalinea"/>
        <w:numPr>
          <w:ilvl w:val="0"/>
          <w:numId w:val="54"/>
        </w:numPr>
        <w:tabs>
          <w:tab w:val="clear" w:pos="3686"/>
        </w:tabs>
        <w:spacing w:line="240" w:lineRule="auto"/>
        <w:contextualSpacing w:val="0"/>
      </w:pPr>
      <w:r>
        <w:t>Bijlagen bij het voortgangsverslag</w:t>
      </w:r>
    </w:p>
    <w:p w14:paraId="0D9FCAF0" w14:textId="77777777" w:rsidR="003703FD" w:rsidRDefault="003703FD" w:rsidP="003703FD">
      <w:pPr>
        <w:pStyle w:val="Lijstalinea"/>
        <w:numPr>
          <w:ilvl w:val="0"/>
          <w:numId w:val="54"/>
        </w:numPr>
        <w:tabs>
          <w:tab w:val="clear" w:pos="3686"/>
        </w:tabs>
        <w:spacing w:line="240" w:lineRule="auto"/>
        <w:contextualSpacing w:val="0"/>
      </w:pPr>
      <w:r>
        <w:t>Communicatie</w:t>
      </w:r>
    </w:p>
    <w:p w14:paraId="46390060" w14:textId="77777777" w:rsidR="003703FD" w:rsidRDefault="003703FD" w:rsidP="003703FD">
      <w:pPr>
        <w:pStyle w:val="Lijstalinea"/>
        <w:numPr>
          <w:ilvl w:val="0"/>
          <w:numId w:val="54"/>
        </w:numPr>
        <w:tabs>
          <w:tab w:val="clear" w:pos="3686"/>
        </w:tabs>
        <w:spacing w:line="240" w:lineRule="auto"/>
        <w:contextualSpacing w:val="0"/>
      </w:pPr>
      <w:r w:rsidRPr="00AA2BAD">
        <w:t>Totaalpakket</w:t>
      </w:r>
      <w:r w:rsidRPr="002A6EE8">
        <w:t xml:space="preserve"> (</w:t>
      </w:r>
      <w:r w:rsidRPr="00A626FA">
        <w:rPr>
          <w:i/>
        </w:rPr>
        <w:t>kies hiervoor indien je een zip-bestand oplaadt</w:t>
      </w:r>
      <w:r>
        <w:t>)</w:t>
      </w:r>
    </w:p>
    <w:p w14:paraId="13D03CA4" w14:textId="77777777" w:rsidR="003703FD" w:rsidRDefault="003703FD" w:rsidP="003703FD">
      <w:pPr>
        <w:pStyle w:val="Lijstalinea"/>
      </w:pPr>
    </w:p>
    <w:p w14:paraId="36B32A48" w14:textId="77777777" w:rsidR="003703FD" w:rsidRDefault="003703FD" w:rsidP="003703FD">
      <w:r w:rsidRPr="00A626FA">
        <w:rPr>
          <w:b/>
        </w:rPr>
        <w:t>Opmerking:</w:t>
      </w:r>
      <w:r>
        <w:t xml:space="preserve"> Zip-bestanden kan je gemakkelijk aanmaken in Windows door de volgende bewerking uit te voeren.</w:t>
      </w:r>
    </w:p>
    <w:p w14:paraId="1269E9AB" w14:textId="77777777" w:rsidR="003703FD" w:rsidRDefault="003703FD" w:rsidP="003703FD">
      <w:r>
        <w:rPr>
          <w:noProof/>
        </w:rPr>
        <w:pict w14:anchorId="558A83D5">
          <v:shape id="Afbeelding 3" o:spid="_x0000_s1167" type="#_x0000_t75" alt="cid:image005.png@01D48BFB.AD1D55A0" style="position:absolute;margin-left:0;margin-top:7.4pt;width:453.6pt;height:288.65pt;z-index:251660288;visibility:visible;mso-position-horizontal:left;mso-position-horizontal-relative:margin">
            <v:imagedata r:id="rId39" r:href="rId40"/>
            <w10:wrap anchorx="margin"/>
          </v:shape>
        </w:pict>
      </w:r>
    </w:p>
    <w:p w14:paraId="043612FA" w14:textId="77777777" w:rsidR="003703FD" w:rsidRDefault="003703FD" w:rsidP="003703FD"/>
    <w:p w14:paraId="2982A9BC" w14:textId="77777777" w:rsidR="003703FD" w:rsidRDefault="003703FD" w:rsidP="003703FD"/>
    <w:p w14:paraId="14B64B85" w14:textId="77777777" w:rsidR="003703FD" w:rsidRDefault="003703FD" w:rsidP="003703FD"/>
    <w:p w14:paraId="307BE5F7" w14:textId="77777777" w:rsidR="003703FD" w:rsidRDefault="003703FD" w:rsidP="003703FD"/>
    <w:p w14:paraId="1C31F47F" w14:textId="77777777" w:rsidR="003703FD" w:rsidRDefault="003703FD" w:rsidP="003703FD"/>
    <w:p w14:paraId="437D75B7" w14:textId="77777777" w:rsidR="003703FD" w:rsidRDefault="003703FD" w:rsidP="003703FD"/>
    <w:p w14:paraId="3F19D58E" w14:textId="77777777" w:rsidR="003703FD" w:rsidRDefault="003703FD" w:rsidP="003703FD"/>
    <w:p w14:paraId="5D228DE3" w14:textId="77777777" w:rsidR="003703FD" w:rsidRDefault="003703FD" w:rsidP="003703FD"/>
    <w:p w14:paraId="11AA2D7C" w14:textId="77777777" w:rsidR="003703FD" w:rsidRDefault="003703FD" w:rsidP="003703FD"/>
    <w:p w14:paraId="489FB6BA" w14:textId="77777777" w:rsidR="003703FD" w:rsidRDefault="003703FD" w:rsidP="003703FD"/>
    <w:p w14:paraId="3231DEC1" w14:textId="77777777" w:rsidR="003703FD" w:rsidRDefault="003703FD" w:rsidP="003703FD"/>
    <w:p w14:paraId="3E3B5C25" w14:textId="77777777" w:rsidR="003703FD" w:rsidRDefault="003703FD" w:rsidP="003703FD"/>
    <w:p w14:paraId="064ABC9B" w14:textId="77777777" w:rsidR="003703FD" w:rsidRDefault="003703FD" w:rsidP="003703FD"/>
    <w:p w14:paraId="7C322C85" w14:textId="77777777" w:rsidR="003703FD" w:rsidRDefault="003703FD" w:rsidP="003703FD"/>
    <w:p w14:paraId="2BE2DC95" w14:textId="77777777" w:rsidR="003703FD" w:rsidRDefault="003703FD" w:rsidP="003703FD"/>
    <w:p w14:paraId="39351A1E" w14:textId="77777777" w:rsidR="003703FD" w:rsidRDefault="003703FD" w:rsidP="003703FD"/>
    <w:p w14:paraId="4537D082" w14:textId="77777777" w:rsidR="003703FD" w:rsidRDefault="003703FD" w:rsidP="003703FD"/>
    <w:p w14:paraId="0946DC61" w14:textId="77777777" w:rsidR="003703FD" w:rsidRDefault="003703FD" w:rsidP="003703FD"/>
    <w:p w14:paraId="7E811DD9" w14:textId="77777777" w:rsidR="003703FD" w:rsidRDefault="003703FD" w:rsidP="003703FD"/>
    <w:p w14:paraId="3A62F8E8" w14:textId="77777777" w:rsidR="003703FD" w:rsidRPr="00A10DBB" w:rsidRDefault="003703FD" w:rsidP="00A10DBB"/>
    <w:p w14:paraId="01F3A57E" w14:textId="77777777" w:rsidR="0012347E" w:rsidRPr="0012347E" w:rsidRDefault="00F1498A" w:rsidP="00A10DBB">
      <w:pPr>
        <w:pStyle w:val="Kop2"/>
        <w:numPr>
          <w:ilvl w:val="1"/>
          <w:numId w:val="12"/>
        </w:numPr>
        <w:spacing w:line="276" w:lineRule="auto"/>
      </w:pPr>
      <w:bookmarkStart w:id="107" w:name="_Toc58333767"/>
      <w:r>
        <w:lastRenderedPageBreak/>
        <w:t>G</w:t>
      </w:r>
      <w:r w:rsidR="00D91BDB">
        <w:t>lobale samenstelling</w:t>
      </w:r>
      <w:bookmarkStart w:id="108" w:name="_Toc381103454"/>
      <w:bookmarkStart w:id="109" w:name="_Toc381103532"/>
      <w:bookmarkStart w:id="110" w:name="_Toc381105644"/>
      <w:bookmarkStart w:id="111" w:name="_Toc381359957"/>
      <w:bookmarkStart w:id="112" w:name="_Toc381360034"/>
      <w:bookmarkStart w:id="113" w:name="_Toc381360111"/>
      <w:bookmarkStart w:id="114" w:name="_Toc381360188"/>
      <w:bookmarkStart w:id="115" w:name="_Toc381360424"/>
      <w:bookmarkStart w:id="116" w:name="_Toc381360501"/>
      <w:bookmarkStart w:id="117" w:name="_Toc381360578"/>
      <w:bookmarkStart w:id="118" w:name="_Toc381360654"/>
      <w:bookmarkStart w:id="119" w:name="_Toc381621331"/>
      <w:bookmarkStart w:id="120" w:name="_Toc382385669"/>
      <w:bookmarkStart w:id="121" w:name="_Toc382385744"/>
      <w:bookmarkStart w:id="122" w:name="_Toc382825353"/>
      <w:bookmarkStart w:id="123" w:name="_Toc382984582"/>
      <w:bookmarkStart w:id="124" w:name="_Toc382984823"/>
      <w:bookmarkStart w:id="125" w:name="_Toc382984983"/>
      <w:bookmarkStart w:id="126" w:name="_Toc382985292"/>
      <w:bookmarkStart w:id="127" w:name="_Toc382985375"/>
      <w:bookmarkStart w:id="128" w:name="_Toc384806514"/>
      <w:bookmarkStart w:id="129" w:name="_Toc384894743"/>
      <w:bookmarkStart w:id="130" w:name="_Toc384894826"/>
      <w:bookmarkStart w:id="131" w:name="_Toc384895802"/>
      <w:bookmarkStart w:id="132" w:name="_Toc387758357"/>
      <w:bookmarkStart w:id="133" w:name="_Toc387915401"/>
      <w:bookmarkStart w:id="134" w:name="_Toc387915528"/>
      <w:bookmarkStart w:id="135" w:name="_Toc387919123"/>
      <w:bookmarkStart w:id="136" w:name="_Toc387934763"/>
      <w:bookmarkStart w:id="137" w:name="_Toc388010388"/>
      <w:bookmarkStart w:id="138" w:name="_Toc388010517"/>
      <w:bookmarkStart w:id="139" w:name="_Toc389479700"/>
      <w:bookmarkStart w:id="140" w:name="_Toc389485216"/>
      <w:bookmarkStart w:id="141" w:name="_Toc389485340"/>
      <w:bookmarkStart w:id="142" w:name="_Toc390420555"/>
      <w:bookmarkStart w:id="143" w:name="_Toc390420679"/>
      <w:bookmarkStart w:id="144" w:name="_Toc414541952"/>
      <w:bookmarkStart w:id="145" w:name="_Toc414542083"/>
      <w:bookmarkStart w:id="146" w:name="_Toc415577868"/>
      <w:bookmarkStart w:id="147" w:name="_Toc440362110"/>
      <w:bookmarkStart w:id="148" w:name="_Toc440374339"/>
      <w:bookmarkStart w:id="149" w:name="_Toc440374474"/>
      <w:bookmarkStart w:id="150" w:name="_Toc440374609"/>
      <w:bookmarkStart w:id="151" w:name="_Toc440374737"/>
      <w:bookmarkStart w:id="152" w:name="_Toc440437410"/>
      <w:bookmarkStart w:id="153" w:name="_Toc440444867"/>
      <w:bookmarkStart w:id="154" w:name="_Toc440540728"/>
      <w:bookmarkStart w:id="155" w:name="_Toc440544462"/>
      <w:bookmarkStart w:id="156" w:name="_Toc440550049"/>
      <w:bookmarkStart w:id="157" w:name="_Toc440550114"/>
      <w:bookmarkStart w:id="158" w:name="_Toc440550167"/>
      <w:bookmarkStart w:id="159" w:name="_Toc441235781"/>
      <w:bookmarkStart w:id="160" w:name="_Toc441235952"/>
      <w:bookmarkStart w:id="161" w:name="_Toc441490809"/>
      <w:bookmarkStart w:id="162" w:name="_Toc441576268"/>
      <w:bookmarkStart w:id="163" w:name="_Toc441671066"/>
      <w:bookmarkStart w:id="164" w:name="_Toc441671678"/>
      <w:bookmarkStart w:id="165" w:name="_Toc443474859"/>
      <w:bookmarkStart w:id="166" w:name="_Toc443474916"/>
      <w:bookmarkStart w:id="167" w:name="_Toc443480038"/>
      <w:bookmarkStart w:id="168" w:name="_Toc481153237"/>
      <w:bookmarkStart w:id="169" w:name="_Toc486413711"/>
      <w:bookmarkStart w:id="170" w:name="_Toc486416582"/>
      <w:bookmarkStart w:id="171" w:name="_Toc494121266"/>
      <w:bookmarkStart w:id="172" w:name="_Toc494121327"/>
      <w:bookmarkStart w:id="173" w:name="_Toc515962335"/>
      <w:bookmarkStart w:id="174" w:name="_Toc381103455"/>
      <w:bookmarkStart w:id="175" w:name="_Toc381103533"/>
      <w:bookmarkStart w:id="176" w:name="_Toc381105645"/>
      <w:bookmarkStart w:id="177" w:name="_Toc381359958"/>
      <w:bookmarkStart w:id="178" w:name="_Toc381360035"/>
      <w:bookmarkStart w:id="179" w:name="_Toc381360112"/>
      <w:bookmarkStart w:id="180" w:name="_Toc381360189"/>
      <w:bookmarkStart w:id="181" w:name="_Toc381360425"/>
      <w:bookmarkStart w:id="182" w:name="_Toc381360502"/>
      <w:bookmarkStart w:id="183" w:name="_Toc381360579"/>
      <w:bookmarkStart w:id="184" w:name="_Toc381360655"/>
      <w:bookmarkStart w:id="185" w:name="_Toc381621332"/>
      <w:bookmarkStart w:id="186" w:name="_Toc382385670"/>
      <w:bookmarkStart w:id="187" w:name="_Toc382385745"/>
      <w:bookmarkStart w:id="188" w:name="_Toc382825354"/>
      <w:bookmarkStart w:id="189" w:name="_Toc382984583"/>
      <w:bookmarkStart w:id="190" w:name="_Toc382984824"/>
      <w:bookmarkStart w:id="191" w:name="_Toc382984984"/>
      <w:bookmarkStart w:id="192" w:name="_Toc382985293"/>
      <w:bookmarkStart w:id="193" w:name="_Toc382985376"/>
      <w:bookmarkStart w:id="194" w:name="_Toc384806515"/>
      <w:bookmarkStart w:id="195" w:name="_Toc384894744"/>
      <w:bookmarkStart w:id="196" w:name="_Toc384894827"/>
      <w:bookmarkStart w:id="197" w:name="_Toc384895803"/>
      <w:bookmarkStart w:id="198" w:name="_Toc387758358"/>
      <w:bookmarkStart w:id="199" w:name="_Toc387915402"/>
      <w:bookmarkStart w:id="200" w:name="_Toc387915529"/>
      <w:bookmarkStart w:id="201" w:name="_Toc387919124"/>
      <w:bookmarkStart w:id="202" w:name="_Toc387934764"/>
      <w:bookmarkStart w:id="203" w:name="_Toc388010389"/>
      <w:bookmarkStart w:id="204" w:name="_Toc388010518"/>
      <w:bookmarkStart w:id="205" w:name="_Toc389479701"/>
      <w:bookmarkStart w:id="206" w:name="_Toc389485217"/>
      <w:bookmarkStart w:id="207" w:name="_Toc389485341"/>
      <w:bookmarkStart w:id="208" w:name="_Toc390420556"/>
      <w:bookmarkStart w:id="209" w:name="_Toc390420680"/>
      <w:bookmarkStart w:id="210" w:name="_Toc414541953"/>
      <w:bookmarkStart w:id="211" w:name="_Toc414542084"/>
      <w:bookmarkStart w:id="212" w:name="_Toc415577869"/>
      <w:bookmarkStart w:id="213" w:name="_Toc440362111"/>
      <w:bookmarkStart w:id="214" w:name="_Toc440374340"/>
      <w:bookmarkStart w:id="215" w:name="_Toc440374475"/>
      <w:bookmarkStart w:id="216" w:name="_Toc440374610"/>
      <w:bookmarkStart w:id="217" w:name="_Toc440374738"/>
      <w:bookmarkStart w:id="218" w:name="_Toc440437411"/>
      <w:bookmarkStart w:id="219" w:name="_Toc440444868"/>
      <w:bookmarkStart w:id="220" w:name="_Toc440540729"/>
      <w:bookmarkStart w:id="221" w:name="_Toc440544463"/>
      <w:bookmarkStart w:id="222" w:name="_Toc440550050"/>
      <w:bookmarkStart w:id="223" w:name="_Toc440550115"/>
      <w:bookmarkStart w:id="224" w:name="_Toc440550168"/>
      <w:bookmarkStart w:id="225" w:name="_Toc441235782"/>
      <w:bookmarkStart w:id="226" w:name="_Toc441235953"/>
      <w:bookmarkStart w:id="227" w:name="_Toc441490810"/>
      <w:bookmarkStart w:id="228" w:name="_Toc441576269"/>
      <w:bookmarkStart w:id="229" w:name="_Toc441671067"/>
      <w:bookmarkStart w:id="230" w:name="_Toc441671679"/>
      <w:bookmarkStart w:id="231" w:name="_Toc443474860"/>
      <w:bookmarkStart w:id="232" w:name="_Toc443474917"/>
      <w:bookmarkStart w:id="233" w:name="_Toc443480039"/>
      <w:bookmarkStart w:id="234" w:name="_Toc481153238"/>
      <w:bookmarkStart w:id="235" w:name="_Toc486413712"/>
      <w:bookmarkStart w:id="236" w:name="_Toc486416583"/>
      <w:bookmarkStart w:id="237" w:name="_Toc494121267"/>
      <w:bookmarkStart w:id="238" w:name="_Toc494121328"/>
      <w:bookmarkStart w:id="239" w:name="_Toc51596233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B2071A4"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word of pdf)</w:t>
      </w:r>
      <w:r w:rsidR="004825BB">
        <w:rPr>
          <w:rFonts w:ascii="Calibri" w:hAnsi="Calibri"/>
          <w:sz w:val="22"/>
          <w:szCs w:val="22"/>
          <w:lang w:val="nl-NL"/>
        </w:rPr>
        <w:t>.</w:t>
      </w:r>
    </w:p>
    <w:p w14:paraId="26B49A7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79978C31"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45EA2B63"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438F4AE8"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19EC004E"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0DD46B28"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291FA790"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Waarden lonen;</w:t>
      </w:r>
    </w:p>
    <w:p w14:paraId="3E6C0479"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0F46288"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4A74EDAC" w14:textId="77777777" w:rsidR="00F67149" w:rsidRPr="005856A9" w:rsidRDefault="00F67149" w:rsidP="00814ED8">
      <w:pPr>
        <w:pStyle w:val="Text1"/>
        <w:spacing w:after="0" w:line="276" w:lineRule="auto"/>
        <w:ind w:left="1440"/>
        <w:rPr>
          <w:rFonts w:ascii="Calibri" w:hAnsi="Calibri"/>
          <w:sz w:val="22"/>
          <w:szCs w:val="22"/>
          <w:lang w:val="nl-NL"/>
        </w:rPr>
      </w:pPr>
    </w:p>
    <w:p w14:paraId="02CEB967" w14:textId="4525F996"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 xml:space="preserve">Als er </w:t>
      </w:r>
      <w:r w:rsidRPr="005856A9">
        <w:rPr>
          <w:rFonts w:ascii="Calibri" w:hAnsi="Calibri"/>
          <w:b/>
          <w:sz w:val="22"/>
          <w:szCs w:val="22"/>
          <w:lang w:val="nl-NL"/>
        </w:rPr>
        <w:t xml:space="preserve">geen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NIET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4FAB56B2" w14:textId="77777777" w:rsidR="00D51CF7" w:rsidRDefault="00D51CF7" w:rsidP="00814ED8">
      <w:pPr>
        <w:pStyle w:val="Text1"/>
        <w:spacing w:after="0" w:line="276" w:lineRule="auto"/>
        <w:rPr>
          <w:rFonts w:ascii="Calibri" w:hAnsi="Calibri"/>
          <w:sz w:val="22"/>
          <w:szCs w:val="22"/>
          <w:lang w:val="nl-NL"/>
        </w:rPr>
      </w:pPr>
    </w:p>
    <w:p w14:paraId="7B29BFEE"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0BB5196E"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3D9D5020" w14:textId="77777777" w:rsidR="00E17B30" w:rsidRPr="00EC177A" w:rsidRDefault="00E17B30" w:rsidP="00814ED8">
      <w:pPr>
        <w:pStyle w:val="Text1"/>
        <w:spacing w:line="276" w:lineRule="auto"/>
        <w:rPr>
          <w:rFonts w:ascii="Calibri" w:hAnsi="Calibri"/>
          <w:sz w:val="22"/>
          <w:szCs w:val="22"/>
          <w:lang w:val="nl-NL"/>
        </w:rPr>
      </w:pPr>
    </w:p>
    <w:p w14:paraId="5717BA2F" w14:textId="77777777"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Pr="00EC177A">
        <w:rPr>
          <w:rFonts w:ascii="Calibri" w:hAnsi="Calibri"/>
          <w:b/>
          <w:sz w:val="22"/>
          <w:szCs w:val="22"/>
          <w:lang w:val="nl-NL"/>
        </w:rPr>
        <w:t>:</w:t>
      </w:r>
    </w:p>
    <w:p w14:paraId="444E7FC1" w14:textId="77777777"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1287F16C"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04457BB4"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78A75618"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lastRenderedPageBreak/>
        <w:t>Volgende ingescande documenten w</w:t>
      </w:r>
      <w:r w:rsidR="008654F7" w:rsidRPr="005856A9">
        <w:rPr>
          <w:rFonts w:ascii="Calibri" w:hAnsi="Calibri" w:cs="Flanders Art Serif"/>
          <w:sz w:val="22"/>
          <w:szCs w:val="22"/>
          <w:lang w:val="nl-BE"/>
        </w:rPr>
        <w:t>orden niet aanvaard in het declaratiedossier:</w:t>
      </w:r>
    </w:p>
    <w:p w14:paraId="469ECF47"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5582BAAC"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3403732"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2192436C"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3139F0"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12886C67"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16B37873" w14:textId="77777777" w:rsidR="00D91BDB" w:rsidRDefault="00F1498A" w:rsidP="00814ED8">
      <w:pPr>
        <w:pStyle w:val="Kop2"/>
        <w:numPr>
          <w:ilvl w:val="1"/>
          <w:numId w:val="12"/>
        </w:numPr>
        <w:spacing w:line="276" w:lineRule="auto"/>
      </w:pPr>
      <w:bookmarkStart w:id="240" w:name="_Toc58333768"/>
      <w:r>
        <w:t>G</w:t>
      </w:r>
      <w:r w:rsidR="00D91BDB">
        <w:t>edetailleerde samenstelling</w:t>
      </w:r>
      <w:bookmarkEnd w:id="240"/>
    </w:p>
    <w:p w14:paraId="7E2093C3" w14:textId="77777777" w:rsidR="006E1EB5" w:rsidRDefault="006E1EB5" w:rsidP="00814ED8">
      <w:pPr>
        <w:pStyle w:val="Kop3"/>
        <w:numPr>
          <w:ilvl w:val="2"/>
          <w:numId w:val="12"/>
        </w:numPr>
        <w:tabs>
          <w:tab w:val="clear" w:pos="3686"/>
          <w:tab w:val="left" w:pos="1843"/>
        </w:tabs>
        <w:spacing w:line="276" w:lineRule="auto"/>
      </w:pPr>
      <w:bookmarkStart w:id="241" w:name="_Toc440444870"/>
      <w:bookmarkStart w:id="242" w:name="_Toc440540731"/>
      <w:bookmarkStart w:id="243" w:name="_Toc440544465"/>
      <w:bookmarkStart w:id="244" w:name="_Toc440550052"/>
      <w:bookmarkStart w:id="245" w:name="_Toc440550117"/>
      <w:bookmarkStart w:id="246" w:name="_Toc440550170"/>
      <w:bookmarkStart w:id="247" w:name="_Toc441235784"/>
      <w:bookmarkStart w:id="248" w:name="_Toc441235955"/>
      <w:bookmarkStart w:id="249" w:name="_Toc441490812"/>
      <w:bookmarkStart w:id="250" w:name="_Toc441576271"/>
      <w:bookmarkStart w:id="251" w:name="_Toc441671069"/>
      <w:bookmarkStart w:id="252" w:name="_Toc441671681"/>
      <w:bookmarkStart w:id="253" w:name="_Toc443474862"/>
      <w:bookmarkStart w:id="254" w:name="_Toc443474919"/>
      <w:bookmarkStart w:id="255" w:name="_Toc443480041"/>
      <w:bookmarkStart w:id="256" w:name="_Toc481153240"/>
      <w:bookmarkStart w:id="257" w:name="_Toc486413714"/>
      <w:bookmarkStart w:id="258" w:name="_Toc486416585"/>
      <w:bookmarkStart w:id="259" w:name="_Toc494121269"/>
      <w:bookmarkStart w:id="260" w:name="_Toc494121330"/>
      <w:bookmarkStart w:id="261" w:name="_Toc515962338"/>
      <w:bookmarkStart w:id="262" w:name="_Toc440444874"/>
      <w:bookmarkStart w:id="263" w:name="_Toc440540735"/>
      <w:bookmarkStart w:id="264" w:name="_Toc440544469"/>
      <w:bookmarkStart w:id="265" w:name="_Toc440550056"/>
      <w:bookmarkStart w:id="266" w:name="_Toc440550121"/>
      <w:bookmarkStart w:id="267" w:name="_Toc440550174"/>
      <w:bookmarkStart w:id="268" w:name="_Toc441235788"/>
      <w:bookmarkStart w:id="269" w:name="_Toc441235959"/>
      <w:bookmarkStart w:id="270" w:name="_Toc441490816"/>
      <w:bookmarkStart w:id="271" w:name="_Toc441576275"/>
      <w:bookmarkStart w:id="272" w:name="_Toc441671073"/>
      <w:bookmarkStart w:id="273" w:name="_Toc441671685"/>
      <w:bookmarkStart w:id="274" w:name="_Toc443474866"/>
      <w:bookmarkStart w:id="275" w:name="_Toc443474923"/>
      <w:bookmarkStart w:id="276" w:name="_Toc443480045"/>
      <w:bookmarkStart w:id="277" w:name="_Toc481153244"/>
      <w:bookmarkStart w:id="278" w:name="_Toc486413718"/>
      <w:bookmarkStart w:id="279" w:name="_Toc486416589"/>
      <w:bookmarkStart w:id="280" w:name="_Toc494121273"/>
      <w:bookmarkStart w:id="281" w:name="_Toc494121334"/>
      <w:bookmarkStart w:id="282" w:name="_Toc515962342"/>
      <w:bookmarkStart w:id="283" w:name="_Toc5833376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t>Voortgangsverslag of eindverslag</w:t>
      </w:r>
      <w:bookmarkEnd w:id="283"/>
    </w:p>
    <w:p w14:paraId="42D1A4B0" w14:textId="77777777" w:rsidR="00B100F2" w:rsidRPr="00B100F2" w:rsidRDefault="00B100F2" w:rsidP="00814ED8">
      <w:pPr>
        <w:spacing w:line="276" w:lineRule="auto"/>
      </w:pPr>
    </w:p>
    <w:p w14:paraId="7FA7CFB9"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3D8D99A"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1120CA48"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worden :</w:t>
      </w:r>
    </w:p>
    <w:p w14:paraId="31FCDDC3"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CD43EC2" w14:textId="77777777" w:rsidR="008654F7" w:rsidRPr="00A920A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057865CE" w14:textId="77777777" w:rsidR="008654F7" w:rsidRPr="005856A9"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76E654B1" w14:textId="77777777" w:rsidR="008654F7" w:rsidRPr="005856A9"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enkele foto’s toevoegen</w:t>
      </w:r>
    </w:p>
    <w:p w14:paraId="7D4C07BA" w14:textId="77777777" w:rsidR="00B100F2" w:rsidRDefault="008878E4" w:rsidP="00814ED8">
      <w:pPr>
        <w:pStyle w:val="Kop3"/>
        <w:numPr>
          <w:ilvl w:val="2"/>
          <w:numId w:val="12"/>
        </w:numPr>
        <w:tabs>
          <w:tab w:val="clear" w:pos="3686"/>
          <w:tab w:val="left" w:pos="1843"/>
        </w:tabs>
        <w:spacing w:line="276" w:lineRule="auto"/>
      </w:pPr>
      <w:bookmarkStart w:id="284" w:name="_Toc58333770"/>
      <w:r>
        <w:t>Bewijsstukken onkosten</w:t>
      </w:r>
      <w:bookmarkEnd w:id="284"/>
    </w:p>
    <w:p w14:paraId="68D16D78"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r w:rsidR="00503259">
        <w:rPr>
          <w:rFonts w:ascii="Calibri" w:hAnsi="Calibri" w:cs="Flanders Art Serif"/>
          <w:sz w:val="22"/>
          <w:szCs w:val="22"/>
          <w:lang w:val="nl-BE"/>
        </w:rPr>
        <w:t xml:space="preserve">ingescand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45617B05" w14:textId="77777777" w:rsidR="00BD673C" w:rsidRPr="005856A9" w:rsidRDefault="00BD673C"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Verplaatsingskosten mogen worden ingediend via een overzicht van de ritten die aan de tijdsregistratie worden gekoppeld. De kilometers worden volgens het wettelijke tarief verrekend. Leasingskosten kunnen niet ingediend worden als verplaatsingskosten.</w:t>
      </w:r>
    </w:p>
    <w:p w14:paraId="47B95445"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van een rekeninguittreksel van een bank zijn of een print van een digitaal betalingsbewijs. Als het om een collectieve overschrijving gaat, moet ook het betalingsbewijs van 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Bijv:</w:t>
      </w:r>
    </w:p>
    <w:p w14:paraId="2BE2B2A9"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De afrekeningen van kredietkaarten (Mastercard, Visa e.d.m.) worden aanvaard als onkostenbewijs en betaalbewijs.</w:t>
      </w:r>
    </w:p>
    <w:p w14:paraId="32ECBDD6"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F3B7650" w14:textId="77777777" w:rsidR="005F4F9D" w:rsidRPr="005856A9" w:rsidRDefault="005F4F9D"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67369E0C" w14:textId="77777777" w:rsidR="00C278AA" w:rsidRPr="00F528C1" w:rsidRDefault="00724128" w:rsidP="00814ED8">
      <w:pPr>
        <w:pStyle w:val="Text1"/>
        <w:spacing w:after="0" w:line="276" w:lineRule="auto"/>
        <w:rPr>
          <w:rFonts w:ascii="Calibri" w:hAnsi="Calibri" w:cs="Flanders Art Serif"/>
          <w:iCs/>
          <w:sz w:val="22"/>
          <w:szCs w:val="22"/>
          <w:lang w:val="nl-BE"/>
        </w:rPr>
      </w:pPr>
      <w:r w:rsidRPr="00F528C1">
        <w:rPr>
          <w:rFonts w:ascii="Calibri" w:hAnsi="Calibri" w:cs="Flanders Art Serif"/>
          <w:iCs/>
          <w:sz w:val="22"/>
          <w:szCs w:val="22"/>
          <w:lang w:val="nl-BE"/>
        </w:rPr>
        <w:lastRenderedPageBreak/>
        <w:t xml:space="preserve">Voor ieder onkostenbewijs moet de link met het project duidelijk zijn. Aan de leverancier wordt gevraagd om de projectcode en/of projecttitel op het onkostenbewijs te vermelden. Indien dit niet mogelijk is (bv. kasticket), dient </w:t>
      </w:r>
      <w:r w:rsidR="005F7DDC" w:rsidRPr="00F528C1">
        <w:rPr>
          <w:rFonts w:ascii="Calibri" w:hAnsi="Calibri" w:cs="Flanders Art Serif"/>
          <w:iCs/>
          <w:sz w:val="22"/>
          <w:szCs w:val="22"/>
          <w:lang w:val="nl-BE"/>
        </w:rPr>
        <w:t>u</w:t>
      </w:r>
      <w:r w:rsidRPr="00F528C1">
        <w:rPr>
          <w:rFonts w:ascii="Calibri" w:hAnsi="Calibri" w:cs="Flanders Art Serif"/>
          <w:iCs/>
          <w:sz w:val="22"/>
          <w:szCs w:val="22"/>
          <w:lang w:val="nl-BE"/>
        </w:rPr>
        <w:t xml:space="preserve"> zelf de projectcode en/of projecttitel op het originele onkostenbewijs aan te brengen.</w:t>
      </w:r>
    </w:p>
    <w:p w14:paraId="355A1B09" w14:textId="77777777" w:rsidR="00475A15" w:rsidRPr="00F528C1" w:rsidRDefault="00C278AA" w:rsidP="00B55B55">
      <w:pPr>
        <w:pStyle w:val="Lijstalinea"/>
        <w:tabs>
          <w:tab w:val="clear" w:pos="3686"/>
        </w:tabs>
        <w:spacing w:line="276" w:lineRule="auto"/>
        <w:rPr>
          <w:bCs/>
          <w:color w:val="auto"/>
        </w:rPr>
      </w:pPr>
      <w:r w:rsidRPr="00F528C1">
        <w:rPr>
          <w:rStyle w:val="Zwaar"/>
          <w:b w:val="0"/>
          <w:color w:val="auto"/>
        </w:rPr>
        <w:t xml:space="preserve">Indien op de </w:t>
      </w:r>
      <w:r w:rsidR="00A76ECB" w:rsidRPr="00F528C1">
        <w:rPr>
          <w:rStyle w:val="Zwaar"/>
          <w:b w:val="0"/>
          <w:color w:val="auto"/>
        </w:rPr>
        <w:t>onkostenbewijzen</w:t>
      </w:r>
      <w:r w:rsidRPr="00F528C1">
        <w:rPr>
          <w:rStyle w:val="Zwaar"/>
          <w:b w:val="0"/>
          <w:color w:val="auto"/>
        </w:rPr>
        <w:t xml:space="preserve"> </w:t>
      </w:r>
      <w:r w:rsidR="00827DB2" w:rsidRPr="00F528C1">
        <w:rPr>
          <w:rStyle w:val="Zwaar"/>
          <w:b w:val="0"/>
          <w:color w:val="auto"/>
        </w:rPr>
        <w:t xml:space="preserve">de boekhoudkundige </w:t>
      </w:r>
      <w:r w:rsidR="00CD73DE" w:rsidRPr="00F528C1">
        <w:rPr>
          <w:rStyle w:val="Zwaar"/>
          <w:b w:val="0"/>
          <w:color w:val="auto"/>
        </w:rPr>
        <w:t xml:space="preserve">code </w:t>
      </w:r>
      <w:r w:rsidRPr="00F528C1">
        <w:rPr>
          <w:rStyle w:val="Zwaar"/>
          <w:b w:val="0"/>
          <w:color w:val="auto"/>
        </w:rPr>
        <w:t>wordt vermeld die verwij</w:t>
      </w:r>
      <w:r w:rsidR="00827DB2" w:rsidRPr="00F528C1">
        <w:rPr>
          <w:rStyle w:val="Zwaar"/>
          <w:b w:val="0"/>
          <w:color w:val="auto"/>
        </w:rPr>
        <w:t xml:space="preserve">st </w:t>
      </w:r>
      <w:r w:rsidRPr="00F528C1">
        <w:rPr>
          <w:rStyle w:val="Zwaar"/>
          <w:b w:val="0"/>
          <w:color w:val="auto"/>
        </w:rPr>
        <w:t xml:space="preserve">naar het PDPO – project, moet de </w:t>
      </w:r>
      <w:r w:rsidR="00CD73DE" w:rsidRPr="00F528C1">
        <w:rPr>
          <w:rStyle w:val="Zwaar"/>
          <w:b w:val="0"/>
          <w:color w:val="auto"/>
        </w:rPr>
        <w:t>projectcode/-titel</w:t>
      </w:r>
      <w:r w:rsidRPr="00F528C1">
        <w:rPr>
          <w:rStyle w:val="Zwaar"/>
          <w:b w:val="0"/>
          <w:color w:val="auto"/>
        </w:rPr>
        <w:t xml:space="preserve"> </w:t>
      </w:r>
      <w:r w:rsidR="00CD73DE" w:rsidRPr="00F528C1">
        <w:rPr>
          <w:rStyle w:val="Zwaar"/>
          <w:b w:val="0"/>
          <w:color w:val="auto"/>
        </w:rPr>
        <w:t xml:space="preserve">niet </w:t>
      </w:r>
      <w:r w:rsidRPr="00F528C1">
        <w:rPr>
          <w:rStyle w:val="Zwaar"/>
          <w:b w:val="0"/>
          <w:color w:val="auto"/>
        </w:rPr>
        <w:t>vermeld worden</w:t>
      </w:r>
      <w:r w:rsidR="00CD73DE" w:rsidRPr="00F528C1">
        <w:rPr>
          <w:rStyle w:val="Zwaar"/>
          <w:b w:val="0"/>
          <w:color w:val="auto"/>
        </w:rPr>
        <w:t>.</w:t>
      </w:r>
    </w:p>
    <w:p w14:paraId="5CCBF897" w14:textId="77777777" w:rsidR="00475A15" w:rsidRPr="005507E0" w:rsidRDefault="00475A15" w:rsidP="00814ED8">
      <w:pPr>
        <w:spacing w:line="276" w:lineRule="auto"/>
        <w:ind w:left="482"/>
        <w:rPr>
          <w:color w:val="FF0000"/>
        </w:rPr>
      </w:pPr>
    </w:p>
    <w:p w14:paraId="180CAE4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met een ingescande</w:t>
      </w:r>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ingescand. Een ingescand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398658BF"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72075C6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volgende declaratiedossier begint de nummering weer van voren af aan. </w:t>
      </w:r>
    </w:p>
    <w:p w14:paraId="1F7073B2"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381347CF"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56B6A95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Ontvangstbewijs van de BTW-aangifte en bewijs van betaling</w:t>
      </w:r>
    </w:p>
    <w:p w14:paraId="388C3478"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BTW-rooster met aanduiding van de respectievelijke factuur</w:t>
      </w:r>
    </w:p>
    <w:p w14:paraId="75C5B7B5"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3D258BF9"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6477949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5A8D3DF9"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778F6BB8"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5424721F"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fluo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153AE7E8"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0FDF5E31"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totaal bedrag op het kostenbewijs dat in rekening wordt gebracht voor het project, het bedrag exclusief óf inclusief btw. Voeg, indien van toepassing, een 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072D260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6A1915DD"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5F689D05"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4B5CAB92" w14:textId="77777777" w:rsidR="008857FF" w:rsidRDefault="008857FF" w:rsidP="00814ED8">
      <w:pPr>
        <w:pStyle w:val="Kop3"/>
        <w:numPr>
          <w:ilvl w:val="2"/>
          <w:numId w:val="12"/>
        </w:numPr>
        <w:tabs>
          <w:tab w:val="clear" w:pos="3686"/>
          <w:tab w:val="left" w:pos="1843"/>
        </w:tabs>
        <w:spacing w:line="276" w:lineRule="auto"/>
        <w:ind w:firstLine="556"/>
      </w:pPr>
      <w:bookmarkStart w:id="285" w:name="_Toc58333771"/>
      <w:r>
        <w:lastRenderedPageBreak/>
        <w:t>Bewijsstukken loonkosten</w:t>
      </w:r>
      <w:bookmarkEnd w:id="285"/>
    </w:p>
    <w:p w14:paraId="3D2EE950"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4BB98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00F103"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A2ACEC3"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PDPO-dossier,…</w:t>
      </w:r>
    </w:p>
    <w:p w14:paraId="074B046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63F4BD0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F04BF09"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3421A206"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Als die persoon een andere tewerkstellingsbreuk heeft, geldt het voltijdse loon als referentie en herrekent de promotor het desnoods zelf . (Soms staat het ook op de loonfiche).</w:t>
      </w:r>
    </w:p>
    <w:p w14:paraId="09518D49"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18A5D97A"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2D94DA63"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428AE33A" w14:textId="77777777" w:rsidR="00C622FE" w:rsidRPr="003358D8" w:rsidRDefault="00C622FE" w:rsidP="009A6568">
      <w:pPr>
        <w:pStyle w:val="Text1"/>
        <w:numPr>
          <w:ilvl w:val="0"/>
          <w:numId w:val="29"/>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Indien de looncode die automatisch verschijnt  niet correct zou zijn, dan kan je in de kolom ‘Afwijkende looncode’ de juiste looncode selecteren. Voeg onderaan het tabblad een motivatie toe voor de afwijkende looncode.</w:t>
      </w:r>
    </w:p>
    <w:p w14:paraId="653C0B0C"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80C98A"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26C0887A"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34085E3"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p>
    <w:p w14:paraId="1D5D3FF1"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excel-tabel ‘financieel overzicht subsidie’ met</w:t>
      </w:r>
    </w:p>
    <w:p w14:paraId="1D6AB84D"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222D1AD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376BA52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7AB134C"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9100D72"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37E0A927"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lastRenderedPageBreak/>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40C615BC"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0A3C9B9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Als door een loonsverhoging in de loop van het project een hogere</w:t>
      </w:r>
      <w:r>
        <w:rPr>
          <w:rFonts w:ascii="Calibri" w:hAnsi="Calibri" w:cs="Flanders Art Serif"/>
          <w:sz w:val="22"/>
          <w:szCs w:val="22"/>
          <w:lang w:val="nl-BE"/>
        </w:rPr>
        <w:t xml:space="preserve"> looncode van toepassing wordt,</w:t>
      </w:r>
      <w:r w:rsidRPr="005856A9">
        <w:rPr>
          <w:rFonts w:ascii="Calibri" w:hAnsi="Calibri" w:cs="Flanders Art Serif"/>
          <w:sz w:val="22"/>
          <w:szCs w:val="22"/>
          <w:lang w:val="nl-BE"/>
        </w:rPr>
        <w:t xml:space="preserve"> moet er een nieuwe loonfiche ingediend worden en kunt u de nieuwe looncode gebruiken.</w:t>
      </w:r>
      <w:r w:rsidR="00294E92">
        <w:rPr>
          <w:rFonts w:ascii="Calibri" w:hAnsi="Calibri" w:cs="Flanders Art Serif"/>
          <w:sz w:val="22"/>
          <w:szCs w:val="22"/>
          <w:lang w:val="nl-BE"/>
        </w:rPr>
        <w:t xml:space="preserve"> Verlagingen van het voltijds brutoloon van meer dan één looncode moeten aan de beheersdienst gemeld worden aan de hand van een nieuwe loonfiche. Wanneer u in maand x recht hebt op looncode A015 en in maand x+1 op looncode A013 of lager, moet dit dus gemeld worden.</w:t>
      </w:r>
    </w:p>
    <w:p w14:paraId="522A0F4D"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3299EB3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55E0980F"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24364873"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518624D0" w14:textId="77777777" w:rsidR="00EC7F14" w:rsidRDefault="00EC7F14" w:rsidP="00814ED8">
      <w:pPr>
        <w:pStyle w:val="Text1"/>
        <w:spacing w:after="120" w:line="276" w:lineRule="auto"/>
        <w:jc w:val="left"/>
        <w:rPr>
          <w:rFonts w:ascii="Calibri" w:hAnsi="Calibri" w:cs="Flanders Art Serif"/>
          <w:sz w:val="22"/>
          <w:szCs w:val="22"/>
          <w:lang w:val="nl-BE"/>
        </w:rPr>
      </w:pPr>
    </w:p>
    <w:p w14:paraId="223F32E1" w14:textId="77777777" w:rsidR="007F3C85" w:rsidRDefault="007F3C85" w:rsidP="00814ED8">
      <w:pPr>
        <w:pStyle w:val="Kop3"/>
        <w:numPr>
          <w:ilvl w:val="2"/>
          <w:numId w:val="12"/>
        </w:numPr>
        <w:tabs>
          <w:tab w:val="clear" w:pos="3686"/>
          <w:tab w:val="left" w:pos="1843"/>
        </w:tabs>
        <w:spacing w:line="276" w:lineRule="auto"/>
        <w:ind w:firstLine="556"/>
      </w:pPr>
      <w:bookmarkStart w:id="286" w:name="_Toc58333772"/>
      <w:r>
        <w:t>BTW</w:t>
      </w:r>
      <w:bookmarkEnd w:id="286"/>
      <w:r>
        <w:t xml:space="preserve"> </w:t>
      </w:r>
    </w:p>
    <w:p w14:paraId="6D8FAA1E" w14:textId="77777777" w:rsidR="008654F7" w:rsidRPr="005856A9"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b/>
          <w:sz w:val="22"/>
          <w:szCs w:val="22"/>
          <w:lang w:val="nl-BE"/>
        </w:rPr>
        <w:t>Promotoren</w:t>
      </w:r>
      <w:r w:rsidRPr="005856A9">
        <w:rPr>
          <w:rFonts w:ascii="Calibri" w:hAnsi="Calibri" w:cs="Flanders Art Serif"/>
          <w:sz w:val="22"/>
          <w:szCs w:val="22"/>
          <w:lang w:val="nl-BE"/>
        </w:rPr>
        <w:t xml:space="preserve"> die hun </w:t>
      </w:r>
      <w:r w:rsidRPr="005856A9">
        <w:rPr>
          <w:rFonts w:ascii="Calibri" w:hAnsi="Calibri" w:cs="Flanders Art Serif"/>
          <w:b/>
          <w:sz w:val="22"/>
          <w:szCs w:val="22"/>
          <w:lang w:val="nl-BE"/>
        </w:rPr>
        <w:t>btw</w:t>
      </w:r>
      <w:r w:rsidRPr="005856A9">
        <w:rPr>
          <w:rFonts w:ascii="Calibri" w:hAnsi="Calibri" w:cs="Flanders Art Serif"/>
          <w:sz w:val="22"/>
          <w:szCs w:val="22"/>
          <w:lang w:val="nl-BE"/>
        </w:rPr>
        <w:t xml:space="preserve"> kunnen </w:t>
      </w:r>
      <w:r w:rsidRPr="005856A9">
        <w:rPr>
          <w:rFonts w:ascii="Calibri" w:hAnsi="Calibri" w:cs="Flanders Art Serif"/>
          <w:b/>
          <w:sz w:val="22"/>
          <w:szCs w:val="22"/>
          <w:lang w:val="nl-BE"/>
        </w:rPr>
        <w:t>recupereren</w:t>
      </w:r>
      <w:r w:rsidRPr="005856A9">
        <w:rPr>
          <w:rFonts w:ascii="Calibri" w:hAnsi="Calibri" w:cs="Flanders Art Serif"/>
          <w:sz w:val="22"/>
          <w:szCs w:val="22"/>
          <w:lang w:val="nl-BE"/>
        </w:rPr>
        <w:t xml:space="preserve"> moeten hun kosten (factuurbedragen) </w:t>
      </w:r>
      <w:r w:rsidRPr="005856A9">
        <w:rPr>
          <w:rFonts w:ascii="Calibri" w:hAnsi="Calibri" w:cs="Flanders Art Serif"/>
          <w:b/>
          <w:sz w:val="22"/>
          <w:szCs w:val="22"/>
          <w:lang w:val="nl-BE"/>
        </w:rPr>
        <w:t>exclusief btw indienen om te vermijden dat ze 2 keer btw terugkrijgen</w:t>
      </w:r>
      <w:r w:rsidRPr="005856A9">
        <w:rPr>
          <w:rFonts w:ascii="Calibri" w:hAnsi="Calibri" w:cs="Flanders Art Serif"/>
          <w:sz w:val="22"/>
          <w:szCs w:val="22"/>
          <w:lang w:val="nl-BE"/>
        </w:rPr>
        <w:t xml:space="preserve">. </w:t>
      </w:r>
    </w:p>
    <w:p w14:paraId="3B7E2C92"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7280B7A0" w14:textId="77777777" w:rsidR="00F94DFD" w:rsidRDefault="00F94DFD" w:rsidP="00814ED8">
      <w:pPr>
        <w:pStyle w:val="Kop1"/>
        <w:numPr>
          <w:ilvl w:val="0"/>
          <w:numId w:val="12"/>
        </w:numPr>
        <w:tabs>
          <w:tab w:val="clear" w:pos="3686"/>
        </w:tabs>
        <w:spacing w:after="0" w:line="276" w:lineRule="auto"/>
        <w:contextualSpacing w:val="0"/>
      </w:pPr>
      <w:bookmarkStart w:id="287" w:name="_Toc58333773"/>
      <w:r>
        <w:t>SUBSIDIABELE KOSTEN</w:t>
      </w:r>
      <w:bookmarkEnd w:id="287"/>
    </w:p>
    <w:p w14:paraId="4F11661E" w14:textId="77777777" w:rsidR="00A84244" w:rsidRDefault="00A84244" w:rsidP="00814ED8">
      <w:pPr>
        <w:spacing w:line="276" w:lineRule="auto"/>
      </w:pPr>
    </w:p>
    <w:p w14:paraId="69876370"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09FEB807" w14:textId="77777777" w:rsidR="008F1144" w:rsidRDefault="00F1498A" w:rsidP="00814ED8">
      <w:pPr>
        <w:pStyle w:val="Kop2"/>
        <w:numPr>
          <w:ilvl w:val="1"/>
          <w:numId w:val="12"/>
        </w:numPr>
        <w:spacing w:line="276" w:lineRule="auto"/>
      </w:pPr>
      <w:bookmarkStart w:id="288" w:name="_Toc440540741"/>
      <w:bookmarkStart w:id="289" w:name="_Toc440544475"/>
      <w:bookmarkStart w:id="290" w:name="_Toc440550062"/>
      <w:bookmarkStart w:id="291" w:name="_Toc440550127"/>
      <w:bookmarkStart w:id="292" w:name="_Toc440550180"/>
      <w:bookmarkStart w:id="293" w:name="_Toc441235794"/>
      <w:bookmarkStart w:id="294" w:name="_Toc441235965"/>
      <w:bookmarkStart w:id="295" w:name="_Toc441490822"/>
      <w:bookmarkStart w:id="296" w:name="_Toc441576281"/>
      <w:bookmarkStart w:id="297" w:name="_Toc441671079"/>
      <w:bookmarkStart w:id="298" w:name="_Toc441671691"/>
      <w:bookmarkStart w:id="299" w:name="_Toc443474872"/>
      <w:bookmarkStart w:id="300" w:name="_Toc443474929"/>
      <w:bookmarkStart w:id="301" w:name="_Toc443480051"/>
      <w:bookmarkStart w:id="302" w:name="_Toc481153250"/>
      <w:bookmarkStart w:id="303" w:name="_Toc486413724"/>
      <w:bookmarkStart w:id="304" w:name="_Toc486416595"/>
      <w:bookmarkStart w:id="305" w:name="_Toc494121279"/>
      <w:bookmarkStart w:id="306" w:name="_Toc494121340"/>
      <w:bookmarkStart w:id="307" w:name="_Toc515962348"/>
      <w:bookmarkStart w:id="308" w:name="_Toc5833377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V</w:t>
      </w:r>
      <w:r w:rsidR="008F1144">
        <w:t>olgende kosten komen bij geen enkele rubriek in aanmerking</w:t>
      </w:r>
      <w:bookmarkEnd w:id="308"/>
      <w:r w:rsidR="008F1144">
        <w:t xml:space="preserve"> </w:t>
      </w:r>
    </w:p>
    <w:p w14:paraId="0BE68D15" w14:textId="77777777" w:rsidR="008F1144" w:rsidRPr="002D4395" w:rsidRDefault="008F1144" w:rsidP="00814ED8">
      <w:pPr>
        <w:spacing w:line="276" w:lineRule="auto"/>
        <w:rPr>
          <w:sz w:val="16"/>
          <w:szCs w:val="16"/>
        </w:rPr>
      </w:pPr>
    </w:p>
    <w:p w14:paraId="26BF1C5F" w14:textId="77777777" w:rsidR="008654F7" w:rsidRPr="008654F7" w:rsidRDefault="008654F7" w:rsidP="009A6568">
      <w:pPr>
        <w:pStyle w:val="Lijstalinea"/>
        <w:numPr>
          <w:ilvl w:val="0"/>
          <w:numId w:val="32"/>
        </w:numPr>
        <w:tabs>
          <w:tab w:val="clear" w:pos="3686"/>
        </w:tabs>
        <w:spacing w:line="276" w:lineRule="auto"/>
      </w:pPr>
      <w:r w:rsidRPr="005856A9">
        <w:lastRenderedPageBreak/>
        <w:t xml:space="preserve">loonkosten die niet ondergebracht kunnen worden bij een beschreven resultaat en/of indicator van </w:t>
      </w:r>
      <w:r w:rsidRPr="008654F7">
        <w:t>het project m.a.w. loutere projectsupervisie van een afdelingshoofd, directieleden, regiocoördinator, …;</w:t>
      </w:r>
    </w:p>
    <w:p w14:paraId="0CB035C4"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5F0B5E18"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522599E8"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078E354C"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759F5A2E"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7D53920A"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0A16893D"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1D9BA987"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77C354A4"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1B93050D"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723585BB"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0A58581D"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7A3909B4"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79362EEE" w14:textId="77777777" w:rsidR="008654F7" w:rsidRPr="005856A9" w:rsidRDefault="008654F7" w:rsidP="009A6568">
      <w:pPr>
        <w:pStyle w:val="Lijstalinea"/>
        <w:numPr>
          <w:ilvl w:val="0"/>
          <w:numId w:val="33"/>
        </w:numPr>
        <w:tabs>
          <w:tab w:val="clear" w:pos="3686"/>
        </w:tabs>
        <w:spacing w:after="200" w:line="276" w:lineRule="auto"/>
      </w:pPr>
      <w:r w:rsidRPr="005856A9">
        <w:t>intrest door laattijdige betaling van facturen;</w:t>
      </w:r>
    </w:p>
    <w:p w14:paraId="2EB35A12"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19336E3"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77AD6DD7" w14:textId="77777777" w:rsidR="008654F7" w:rsidRPr="005856A9" w:rsidRDefault="008654F7" w:rsidP="009A6568">
      <w:pPr>
        <w:pStyle w:val="Lijstalinea"/>
        <w:numPr>
          <w:ilvl w:val="0"/>
          <w:numId w:val="33"/>
        </w:numPr>
        <w:tabs>
          <w:tab w:val="clear" w:pos="3686"/>
        </w:tabs>
        <w:spacing w:after="200" w:line="276" w:lineRule="auto"/>
      </w:pPr>
      <w:r w:rsidRPr="005856A9">
        <w:t>proceskosten;</w:t>
      </w:r>
    </w:p>
    <w:p w14:paraId="535BC6F8"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02ECE74C"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557201DC"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11BE380F" w14:textId="77777777" w:rsidR="00EC7F14" w:rsidRPr="009164CC" w:rsidRDefault="00EC7F14" w:rsidP="00814ED8">
      <w:pPr>
        <w:pStyle w:val="Lijstalinea"/>
        <w:tabs>
          <w:tab w:val="clear" w:pos="3686"/>
        </w:tabs>
        <w:spacing w:after="200" w:line="276" w:lineRule="auto"/>
      </w:pPr>
    </w:p>
    <w:p w14:paraId="4979477A" w14:textId="77777777" w:rsidR="00B63CC0" w:rsidRDefault="00F1498A" w:rsidP="00C72FF5">
      <w:pPr>
        <w:pStyle w:val="Kop2"/>
        <w:numPr>
          <w:ilvl w:val="1"/>
          <w:numId w:val="12"/>
        </w:numPr>
        <w:spacing w:line="276" w:lineRule="auto"/>
      </w:pPr>
      <w:bookmarkStart w:id="309" w:name="_Toc58333775"/>
      <w:r>
        <w:t>Investeringen</w:t>
      </w:r>
      <w:bookmarkEnd w:id="309"/>
    </w:p>
    <w:p w14:paraId="4CB7FDB8" w14:textId="77777777" w:rsidR="00B63CC0" w:rsidRDefault="00B63CC0" w:rsidP="00814ED8">
      <w:pPr>
        <w:spacing w:line="276" w:lineRule="auto"/>
      </w:pPr>
    </w:p>
    <w:p w14:paraId="498D52FC"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4DB570E7"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44B92236" w14:textId="77777777" w:rsidR="008654F7" w:rsidRPr="005856A9" w:rsidRDefault="008654F7" w:rsidP="009A6568">
      <w:pPr>
        <w:pStyle w:val="Lijstalinea"/>
        <w:numPr>
          <w:ilvl w:val="0"/>
          <w:numId w:val="34"/>
        </w:numPr>
        <w:tabs>
          <w:tab w:val="clear" w:pos="3686"/>
        </w:tabs>
        <w:spacing w:after="200" w:line="276" w:lineRule="auto"/>
      </w:pPr>
      <w:r w:rsidRPr="005856A9">
        <w:t>uitgaven voor de aankoop van machines/installaties, met inbegrip van specifieke computerprogrammatuur;</w:t>
      </w:r>
    </w:p>
    <w:p w14:paraId="0D6258B9"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10F2624A"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3DB16363"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 xml:space="preserve">dat specifiek bedoeld is voor de uitvoering van het project. De aankoop behoort volledig tot het project en wordt ook zo gedeclareerd. Voorbeeld ter illustratie: </w:t>
      </w:r>
      <w:r w:rsidR="004B72EA">
        <w:lastRenderedPageBreak/>
        <w:t>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93E90C6"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5044E487"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7DFFFEC2"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60DD5202"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25A0088B" w14:textId="77777777" w:rsidR="008654F7" w:rsidRPr="005856A9" w:rsidRDefault="008654F7" w:rsidP="00814ED8">
      <w:pPr>
        <w:pStyle w:val="Lijstalinea"/>
        <w:spacing w:line="276" w:lineRule="auto"/>
        <w:rPr>
          <w:sz w:val="12"/>
          <w:szCs w:val="12"/>
        </w:rPr>
      </w:pPr>
    </w:p>
    <w:p w14:paraId="077492F8"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1E36D8BC"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39257751"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6D5F4227"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7A79C94D"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2D2C87FC"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20698F83" w14:textId="77777777" w:rsidR="008654F7" w:rsidRPr="005856A9" w:rsidRDefault="008654F7" w:rsidP="009A6568">
      <w:pPr>
        <w:pStyle w:val="Lijstalinea"/>
        <w:numPr>
          <w:ilvl w:val="0"/>
          <w:numId w:val="35"/>
        </w:numPr>
        <w:tabs>
          <w:tab w:val="clear" w:pos="3686"/>
        </w:tabs>
        <w:spacing w:line="276" w:lineRule="auto"/>
      </w:pPr>
      <w:r w:rsidRPr="005856A9">
        <w:t xml:space="preserve">aankoop van dieren; </w:t>
      </w:r>
    </w:p>
    <w:p w14:paraId="0CB35A94"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57A685E7"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2A6BDA38" w14:textId="77777777" w:rsidR="00B63CC0" w:rsidRPr="00B63CC0" w:rsidRDefault="00B63CC0" w:rsidP="00814ED8">
      <w:pPr>
        <w:spacing w:line="276" w:lineRule="auto"/>
      </w:pPr>
    </w:p>
    <w:p w14:paraId="069F4E05" w14:textId="77777777" w:rsidR="00B63CC0" w:rsidRDefault="00F1498A" w:rsidP="00C72FF5">
      <w:pPr>
        <w:pStyle w:val="Kop2"/>
        <w:numPr>
          <w:ilvl w:val="1"/>
          <w:numId w:val="12"/>
        </w:numPr>
        <w:spacing w:line="276" w:lineRule="auto"/>
      </w:pPr>
      <w:bookmarkStart w:id="310" w:name="_Toc58333776"/>
      <w:r>
        <w:t>Personeelskosten</w:t>
      </w:r>
      <w:bookmarkEnd w:id="310"/>
    </w:p>
    <w:p w14:paraId="2880C7B8" w14:textId="77777777" w:rsidR="008654F7" w:rsidRPr="005856A9" w:rsidRDefault="008654F7" w:rsidP="00814ED8">
      <w:pPr>
        <w:spacing w:line="276" w:lineRule="auto"/>
        <w:ind w:left="284"/>
      </w:pPr>
      <w:r w:rsidRPr="005856A9">
        <w:t xml:space="preserve">Personeelskosten komen enkel in aanmerking bij </w:t>
      </w:r>
      <w:r w:rsidRPr="005856A9">
        <w:rPr>
          <w:b/>
        </w:rPr>
        <w:t>dienstverleningsprojecten</w:t>
      </w:r>
      <w:r w:rsidRPr="005856A9">
        <w:t xml:space="preserve">. De kosten zijn enkel subsidiabel voor de duur van het project en voor het personeel dat rechtstreeks bij de inhoudelijke uitvoering van het project betrokken is. Het bijhouden van een sluitende tijdsregistratie is verplicht met </w:t>
      </w:r>
      <w:r w:rsidRPr="005856A9">
        <w:rPr>
          <w:b/>
        </w:rPr>
        <w:t>registraties per halve dag.</w:t>
      </w:r>
    </w:p>
    <w:p w14:paraId="6F7AB6A2" w14:textId="77777777" w:rsidR="008654F7" w:rsidRPr="005856A9" w:rsidRDefault="008654F7" w:rsidP="00814ED8">
      <w:pPr>
        <w:spacing w:line="276" w:lineRule="auto"/>
        <w:ind w:left="284"/>
      </w:pPr>
      <w:r w:rsidRPr="005856A9">
        <w:t>Volgende loonkosten zitten altijd verrekend in de berekende dagkost (zie sjabloon ‘financieel overzicht subsidie’, tabblad waarden lonen) en kunnen in geen enkele andere rubriek nog apart aangevraagd worden.</w:t>
      </w:r>
    </w:p>
    <w:p w14:paraId="51BD480E"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65822DCE"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4E24272E"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BFFE667" w14:textId="77777777" w:rsidR="008654F7" w:rsidRPr="005856A9" w:rsidRDefault="008654F7" w:rsidP="009A6568">
      <w:pPr>
        <w:pStyle w:val="Lijstalinea"/>
        <w:numPr>
          <w:ilvl w:val="0"/>
          <w:numId w:val="36"/>
        </w:numPr>
        <w:tabs>
          <w:tab w:val="clear" w:pos="3686"/>
        </w:tabs>
        <w:spacing w:after="200" w:line="276" w:lineRule="auto"/>
      </w:pPr>
      <w:r w:rsidRPr="005856A9">
        <w:t>RSZ werkgever;</w:t>
      </w:r>
    </w:p>
    <w:p w14:paraId="0336DD55"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6AD5A62C"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2154CAD8"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4CF67764"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64F16A4"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32446DA" w14:textId="77777777" w:rsidR="008654F7" w:rsidRPr="005856A9" w:rsidRDefault="008654F7" w:rsidP="009A6568">
      <w:pPr>
        <w:pStyle w:val="Lijstalinea"/>
        <w:numPr>
          <w:ilvl w:val="0"/>
          <w:numId w:val="37"/>
        </w:numPr>
        <w:tabs>
          <w:tab w:val="clear" w:pos="3686"/>
        </w:tabs>
        <w:spacing w:after="200" w:line="276" w:lineRule="auto"/>
      </w:pPr>
      <w:r w:rsidRPr="005856A9">
        <w:lastRenderedPageBreak/>
        <w:t>uitgaven voor extralegale voordelen als groepsverzekeringen, extralegaal pensioen, hospitalisatieverzekering … (Die kosten zijn onder geen enkele rubriek subsidiabel.);</w:t>
      </w:r>
    </w:p>
    <w:p w14:paraId="61BEF8A7"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7656083D"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5D8709BD" w14:textId="77777777" w:rsidR="008654F7" w:rsidRDefault="008654F7" w:rsidP="009A6568">
      <w:pPr>
        <w:pStyle w:val="Lijstalinea"/>
        <w:numPr>
          <w:ilvl w:val="0"/>
          <w:numId w:val="37"/>
        </w:numPr>
        <w:tabs>
          <w:tab w:val="clear" w:pos="3686"/>
        </w:tabs>
        <w:spacing w:after="200" w:line="276" w:lineRule="auto"/>
      </w:pPr>
      <w:r w:rsidRPr="005856A9">
        <w:t>ontslagvergoeding, opzegvergoeding.</w:t>
      </w:r>
    </w:p>
    <w:p w14:paraId="208D81FC" w14:textId="77777777" w:rsidR="00B63CC0" w:rsidRDefault="00B63CC0" w:rsidP="00814ED8">
      <w:pPr>
        <w:spacing w:line="276" w:lineRule="auto"/>
      </w:pPr>
    </w:p>
    <w:p w14:paraId="6FC070B8" w14:textId="77777777" w:rsidR="00B63CC0" w:rsidRDefault="00F1498A" w:rsidP="00C72FF5">
      <w:pPr>
        <w:pStyle w:val="Kop2"/>
        <w:numPr>
          <w:ilvl w:val="1"/>
          <w:numId w:val="12"/>
        </w:numPr>
        <w:spacing w:line="276" w:lineRule="auto"/>
      </w:pPr>
      <w:bookmarkStart w:id="311" w:name="_Toc58333777"/>
      <w:r>
        <w:t>Werkingskosten</w:t>
      </w:r>
      <w:bookmarkEnd w:id="311"/>
    </w:p>
    <w:p w14:paraId="44B12A52"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 Ingediende werkingskosten mogen de redelijke behoefte van het project niet overtreffen. Werkingskosten zijn verifieerbaar aan de hand van </w:t>
      </w:r>
      <w:r w:rsidR="00C4642A">
        <w:t>kostenbewijzen</w:t>
      </w:r>
      <w:r w:rsidRPr="005856A9">
        <w:t xml:space="preserve"> en betalingsbewijzen.</w:t>
      </w:r>
    </w:p>
    <w:p w14:paraId="5BB15FC8" w14:textId="77777777" w:rsidR="008654F7" w:rsidRPr="005856A9" w:rsidRDefault="008654F7" w:rsidP="00814ED8">
      <w:pPr>
        <w:spacing w:line="276" w:lineRule="auto"/>
      </w:pPr>
    </w:p>
    <w:p w14:paraId="3EB46D3F"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2ACFF1D0"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067C8FEF"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73AA6F5B"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6C7EE45A"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5B0B38EB"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589382AF" w14:textId="77777777" w:rsidR="008654F7" w:rsidRPr="005856A9" w:rsidRDefault="008654F7" w:rsidP="009A6568">
      <w:pPr>
        <w:pStyle w:val="Lijstalinea"/>
        <w:numPr>
          <w:ilvl w:val="0"/>
          <w:numId w:val="38"/>
        </w:numPr>
        <w:tabs>
          <w:tab w:val="clear" w:pos="3686"/>
        </w:tabs>
        <w:spacing w:after="200" w:line="276" w:lineRule="auto"/>
      </w:pPr>
      <w:r w:rsidRPr="005856A9">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2E096252"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390DA919"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5C1CFE98"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5F5FF73E"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7F9CE02F"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40516309" w14:textId="77777777" w:rsidR="008654F7" w:rsidRPr="005856A9" w:rsidRDefault="008654F7" w:rsidP="00814ED8">
      <w:pPr>
        <w:pStyle w:val="Lijstalinea"/>
        <w:tabs>
          <w:tab w:val="clear" w:pos="3686"/>
        </w:tabs>
        <w:spacing w:line="276" w:lineRule="auto"/>
        <w:ind w:left="720"/>
      </w:pPr>
    </w:p>
    <w:p w14:paraId="0D5122C5"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7CAF9284" w14:textId="77777777" w:rsidR="008654F7" w:rsidRPr="005856A9" w:rsidRDefault="008654F7" w:rsidP="009A6568">
      <w:pPr>
        <w:pStyle w:val="Lijstalinea"/>
        <w:numPr>
          <w:ilvl w:val="0"/>
          <w:numId w:val="39"/>
        </w:numPr>
        <w:tabs>
          <w:tab w:val="clear" w:pos="3686"/>
        </w:tabs>
        <w:spacing w:after="200" w:line="276" w:lineRule="auto"/>
      </w:pPr>
      <w:r w:rsidRPr="005856A9">
        <w:t>overheadkosten;</w:t>
      </w:r>
    </w:p>
    <w:p w14:paraId="7694BF92"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3863A5A"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0F796158"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3E982DDB" w14:textId="77777777" w:rsidR="008654F7" w:rsidRPr="005856A9" w:rsidRDefault="008654F7" w:rsidP="00814ED8">
      <w:pPr>
        <w:spacing w:line="276" w:lineRule="auto"/>
        <w:ind w:left="284"/>
      </w:pPr>
      <w:r w:rsidRPr="005856A9">
        <w:lastRenderedPageBreak/>
        <w:t>Portkosten van de organisatie procentueel verdelen en toewijzen aan het project is niet toegelaten. Deze kosten horen thuis onder overheadkosten.</w:t>
      </w:r>
    </w:p>
    <w:p w14:paraId="6F240FEF" w14:textId="77777777" w:rsidR="008654F7" w:rsidRPr="005856A9" w:rsidRDefault="008654F7" w:rsidP="00814ED8">
      <w:pPr>
        <w:spacing w:line="276" w:lineRule="auto"/>
      </w:pPr>
    </w:p>
    <w:p w14:paraId="55843ACF"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4CD1021F" w14:textId="77777777" w:rsidR="008654F7" w:rsidRPr="005856A9" w:rsidRDefault="008654F7" w:rsidP="00814ED8">
      <w:pPr>
        <w:spacing w:line="276" w:lineRule="auto"/>
      </w:pPr>
    </w:p>
    <w:p w14:paraId="094B40D2" w14:textId="77777777" w:rsidR="00B63CC0" w:rsidRDefault="00F1498A" w:rsidP="00C72FF5">
      <w:pPr>
        <w:pStyle w:val="Kop2"/>
        <w:numPr>
          <w:ilvl w:val="1"/>
          <w:numId w:val="12"/>
        </w:numPr>
        <w:spacing w:line="276" w:lineRule="auto"/>
      </w:pPr>
      <w:bookmarkStart w:id="312" w:name="_Toc58333778"/>
      <w:r>
        <w:t>Overheadkosten</w:t>
      </w:r>
      <w:bookmarkEnd w:id="312"/>
    </w:p>
    <w:p w14:paraId="27027ECC"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25C72F07" w14:textId="77777777" w:rsidR="008654F7" w:rsidRPr="005856A9" w:rsidRDefault="008654F7" w:rsidP="00814ED8">
      <w:pPr>
        <w:spacing w:line="276" w:lineRule="auto"/>
      </w:pPr>
    </w:p>
    <w:p w14:paraId="6563EDFE"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45AE09EE"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0BFD570" w14:textId="77777777" w:rsidR="008654F7" w:rsidRPr="005856A9" w:rsidRDefault="008654F7" w:rsidP="009A6568">
      <w:pPr>
        <w:pStyle w:val="Lijstalinea"/>
        <w:numPr>
          <w:ilvl w:val="0"/>
          <w:numId w:val="40"/>
        </w:numPr>
        <w:tabs>
          <w:tab w:val="clear" w:pos="3686"/>
        </w:tabs>
        <w:spacing w:after="200" w:line="276" w:lineRule="auto"/>
      </w:pPr>
      <w:r w:rsidRPr="005856A9">
        <w:t>kosten voor verwarming, verlichting, elektriciteit, gas, water;</w:t>
      </w:r>
    </w:p>
    <w:p w14:paraId="1A6C0BB2"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E09759E" w14:textId="77777777" w:rsidR="008654F7" w:rsidRPr="005856A9" w:rsidRDefault="008654F7" w:rsidP="009A6568">
      <w:pPr>
        <w:pStyle w:val="Lijstalinea"/>
        <w:numPr>
          <w:ilvl w:val="0"/>
          <w:numId w:val="40"/>
        </w:numPr>
        <w:tabs>
          <w:tab w:val="clear" w:pos="3686"/>
        </w:tabs>
        <w:spacing w:after="200" w:line="276" w:lineRule="auto"/>
      </w:pPr>
      <w:r w:rsidRPr="005856A9">
        <w:t>representatiekosten ( kleine reis- en verblijfkosten, kilometervergoeding);</w:t>
      </w:r>
    </w:p>
    <w:p w14:paraId="0BF212F5"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60CDEB56" w14:textId="77777777" w:rsidR="008654F7" w:rsidRPr="005856A9"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6CA3422" w14:textId="77777777" w:rsidR="008654F7" w:rsidRPr="005856A9" w:rsidRDefault="008654F7" w:rsidP="00814ED8">
      <w:pPr>
        <w:spacing w:line="276" w:lineRule="auto"/>
        <w:ind w:left="284"/>
      </w:pPr>
      <w:r w:rsidRPr="005856A9">
        <w:t xml:space="preserve">Bepaalde van de bovenvermelde kosten komen toch in aanmerking als ze rechtstreeks aan het project gelinkt kunnen worden en bijgevolg werkingskosten zijn. </w:t>
      </w:r>
    </w:p>
    <w:p w14:paraId="263ED9CA" w14:textId="77777777" w:rsidR="008654F7" w:rsidRPr="005856A9" w:rsidRDefault="008654F7" w:rsidP="00814ED8">
      <w:pPr>
        <w:pStyle w:val="Lijstalinea"/>
        <w:spacing w:line="276" w:lineRule="auto"/>
        <w:ind w:left="720"/>
      </w:pPr>
      <w:r>
        <w:t>-</w:t>
      </w:r>
      <w:r w:rsidRPr="005856A9">
        <w:t>Bijvoorbeeld voor een grote zending met foldertjes die op naam verstuurd worden, komen het papier, de enveloppen en de postzegels wel in aanmerking omdat er een directe link is met het project.</w:t>
      </w:r>
    </w:p>
    <w:p w14:paraId="5435E144" w14:textId="77777777" w:rsidR="008654F7" w:rsidRPr="005856A9" w:rsidRDefault="008654F7" w:rsidP="00814ED8">
      <w:pPr>
        <w:pStyle w:val="Lijstalinea"/>
        <w:spacing w:line="276" w:lineRule="auto"/>
        <w:ind w:left="720"/>
      </w:pPr>
      <w:r>
        <w:t>-</w:t>
      </w:r>
      <w:r w:rsidRPr="005856A9">
        <w:t>Bijvoorbeeld een vergaderzaal huren als de huur van deze zaal direct toewijsbaar is aan een activiteit binnen het project, kan de huur ingediend worden.</w:t>
      </w:r>
    </w:p>
    <w:p w14:paraId="320FC119" w14:textId="77777777" w:rsidR="008654F7" w:rsidRPr="005856A9" w:rsidRDefault="008654F7" w:rsidP="00814ED8">
      <w:pPr>
        <w:spacing w:line="276" w:lineRule="auto"/>
        <w:ind w:left="284"/>
      </w:pPr>
      <w:r w:rsidRPr="005856A9">
        <w:t>De projectspecificiteit blijkt in deze gevallen voldoende uit de declaratie, en de kosten komen in aanmerking als werkingskosten.</w:t>
      </w:r>
    </w:p>
    <w:p w14:paraId="216FBC4B" w14:textId="77777777" w:rsidR="008654F7" w:rsidRPr="005856A9" w:rsidRDefault="008654F7" w:rsidP="00814ED8">
      <w:pPr>
        <w:spacing w:line="276" w:lineRule="auto"/>
        <w:ind w:left="284"/>
      </w:pPr>
    </w:p>
    <w:p w14:paraId="5697456A" w14:textId="77777777" w:rsidR="00B63CC0" w:rsidRDefault="00F1498A" w:rsidP="00C72FF5">
      <w:pPr>
        <w:pStyle w:val="Kop2"/>
        <w:numPr>
          <w:ilvl w:val="1"/>
          <w:numId w:val="12"/>
        </w:numPr>
        <w:spacing w:line="276" w:lineRule="auto"/>
      </w:pPr>
      <w:bookmarkStart w:id="313" w:name="_Toc58333779"/>
      <w:r>
        <w:t>Externe prestaties</w:t>
      </w:r>
      <w:bookmarkEnd w:id="313"/>
    </w:p>
    <w:p w14:paraId="044EC7E2"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p>
    <w:p w14:paraId="5D56CA71"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65A14ABB" w14:textId="77777777" w:rsidR="008654F7" w:rsidRPr="005856A9" w:rsidRDefault="008654F7" w:rsidP="009A6568">
      <w:pPr>
        <w:pStyle w:val="Lijstalinea"/>
        <w:numPr>
          <w:ilvl w:val="0"/>
          <w:numId w:val="41"/>
        </w:numPr>
        <w:tabs>
          <w:tab w:val="clear" w:pos="3686"/>
        </w:tabs>
        <w:spacing w:after="200" w:line="276" w:lineRule="auto"/>
      </w:pPr>
      <w:r w:rsidRPr="005856A9">
        <w:lastRenderedPageBreak/>
        <w:t>uitgaven voor ondersteuning door externe organisaties;</w:t>
      </w:r>
    </w:p>
    <w:p w14:paraId="77BCE789"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250B596C" w14:textId="77777777" w:rsidR="008654F7" w:rsidRPr="005856A9" w:rsidRDefault="008654F7" w:rsidP="009A6568">
      <w:pPr>
        <w:pStyle w:val="Lijstalinea"/>
        <w:numPr>
          <w:ilvl w:val="0"/>
          <w:numId w:val="41"/>
        </w:numPr>
        <w:tabs>
          <w:tab w:val="clear" w:pos="3686"/>
        </w:tabs>
        <w:spacing w:after="200" w:line="276" w:lineRule="auto"/>
      </w:pPr>
      <w:r w:rsidRPr="005856A9">
        <w:t xml:space="preserve">erelonen van architecten, ingenieurs en adviseurs die rechtstreeks gelinkt zijn aan de investering, of als de onroerende goederen thuis horen in de rubriek </w:t>
      </w:r>
      <w:r w:rsidRPr="005856A9">
        <w:rPr>
          <w:b/>
        </w:rPr>
        <w:t>investeringskosten.</w:t>
      </w:r>
    </w:p>
    <w:p w14:paraId="3F725861" w14:textId="77777777" w:rsidR="008654F7" w:rsidRPr="008654F7" w:rsidRDefault="008654F7" w:rsidP="00814ED8">
      <w:pPr>
        <w:spacing w:line="276" w:lineRule="auto"/>
      </w:pPr>
    </w:p>
    <w:p w14:paraId="20B55A68" w14:textId="77777777" w:rsidR="00D27E43" w:rsidRDefault="00BB0994" w:rsidP="00C72FF5">
      <w:pPr>
        <w:pStyle w:val="Kop2"/>
        <w:numPr>
          <w:ilvl w:val="1"/>
          <w:numId w:val="12"/>
        </w:numPr>
        <w:spacing w:line="276" w:lineRule="auto"/>
      </w:pPr>
      <w:bookmarkStart w:id="314" w:name="_Toc58333780"/>
      <w:r>
        <w:t>Bijdrage</w:t>
      </w:r>
      <w:r w:rsidR="00D27E43">
        <w:t xml:space="preserve"> in natura</w:t>
      </w:r>
      <w:bookmarkEnd w:id="314"/>
    </w:p>
    <w:p w14:paraId="685A0119"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5FE91A8F"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0CACD12B"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De inbreng in natura is niet achteraf toegevoegd (i.c. na de goedkeuring van het projectvoorstel door de PG).</w:t>
      </w:r>
    </w:p>
    <w:p w14:paraId="5CE123B4"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4239C5D"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25326BCF"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1A5EBDBE"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3FA1D7D3" w14:textId="77777777" w:rsidR="00D27E43" w:rsidRPr="00D27E43" w:rsidRDefault="00D27E43" w:rsidP="00814ED8">
      <w:pPr>
        <w:spacing w:line="276" w:lineRule="auto"/>
      </w:pPr>
    </w:p>
    <w:p w14:paraId="3EE17D2A" w14:textId="77777777" w:rsidR="009F1050" w:rsidRDefault="00F1498A" w:rsidP="00C72FF5">
      <w:pPr>
        <w:pStyle w:val="Kop2"/>
        <w:numPr>
          <w:ilvl w:val="1"/>
          <w:numId w:val="12"/>
        </w:numPr>
        <w:spacing w:line="276" w:lineRule="auto"/>
      </w:pPr>
      <w:bookmarkStart w:id="315" w:name="_Toc58333781"/>
      <w:r>
        <w:t>I</w:t>
      </w:r>
      <w:r w:rsidR="009F1050">
        <w:t>nkomsten</w:t>
      </w:r>
      <w:bookmarkEnd w:id="315"/>
    </w:p>
    <w:p w14:paraId="6B8B80FB" w14:textId="77777777" w:rsidR="00D27E43" w:rsidRPr="00D27E43" w:rsidRDefault="00D27E43" w:rsidP="00814ED8">
      <w:pPr>
        <w:spacing w:line="276" w:lineRule="auto"/>
      </w:pPr>
    </w:p>
    <w:p w14:paraId="61E01D62" w14:textId="77777777" w:rsidR="00B63CC0" w:rsidRPr="00B63CC0" w:rsidRDefault="00B63CC0" w:rsidP="00814ED8">
      <w:pPr>
        <w:spacing w:line="276" w:lineRule="auto"/>
      </w:pPr>
    </w:p>
    <w:p w14:paraId="6DD430B6"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005D967B"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1629094" w14:textId="77777777" w:rsidR="00CD7301" w:rsidRPr="005856A9" w:rsidRDefault="00CD7301" w:rsidP="00814ED8">
      <w:pPr>
        <w:spacing w:line="276" w:lineRule="auto"/>
      </w:pPr>
    </w:p>
    <w:p w14:paraId="5D51317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364407">
        <w:t>10</w:t>
      </w:r>
      <w:r w:rsidRPr="005856A9">
        <w:t>0.000 euro, brengen geen inkomsten in mindering.</w:t>
      </w:r>
    </w:p>
    <w:p w14:paraId="0EE39732" w14:textId="77777777" w:rsidR="00CD1B64" w:rsidRDefault="00CD1B64" w:rsidP="00814ED8">
      <w:pPr>
        <w:spacing w:line="276" w:lineRule="auto"/>
      </w:pPr>
    </w:p>
    <w:p w14:paraId="4C2C2165" w14:textId="77777777" w:rsidR="009F1050" w:rsidRDefault="00F1498A" w:rsidP="00C72FF5">
      <w:pPr>
        <w:pStyle w:val="Kop2"/>
        <w:numPr>
          <w:ilvl w:val="1"/>
          <w:numId w:val="12"/>
        </w:numPr>
        <w:spacing w:line="276" w:lineRule="auto"/>
      </w:pPr>
      <w:bookmarkStart w:id="316" w:name="_Toc58333782"/>
      <w:r>
        <w:lastRenderedPageBreak/>
        <w:t>A</w:t>
      </w:r>
      <w:r w:rsidR="009F1050">
        <w:t>andachtspunten in verband met de kosten</w:t>
      </w:r>
      <w:bookmarkEnd w:id="316"/>
    </w:p>
    <w:p w14:paraId="5409FD6D" w14:textId="77777777" w:rsidR="00185F68" w:rsidRPr="00AD799B" w:rsidRDefault="00185F68" w:rsidP="00814ED8">
      <w:pPr>
        <w:spacing w:line="276" w:lineRule="auto"/>
        <w:rPr>
          <w:sz w:val="16"/>
          <w:szCs w:val="16"/>
        </w:rPr>
      </w:pPr>
    </w:p>
    <w:p w14:paraId="1E4C215B"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69A862F8" w14:textId="77777777" w:rsidR="00CD7301" w:rsidRPr="005856A9" w:rsidRDefault="00CD7301" w:rsidP="00814ED8">
      <w:pPr>
        <w:pStyle w:val="Lijstalinea"/>
        <w:spacing w:line="276" w:lineRule="auto"/>
        <w:ind w:left="709"/>
      </w:pPr>
      <w:r w:rsidRPr="005856A9">
        <w:t>Interne facturatie is in de volgende gevallen subsidiabel:</w:t>
      </w:r>
    </w:p>
    <w:p w14:paraId="7BE9A5CC" w14:textId="77777777" w:rsidR="00CD7301" w:rsidRPr="005856A9" w:rsidRDefault="00CD7301" w:rsidP="00814ED8">
      <w:pPr>
        <w:pStyle w:val="Lijstalinea"/>
        <w:numPr>
          <w:ilvl w:val="1"/>
          <w:numId w:val="13"/>
        </w:numPr>
        <w:tabs>
          <w:tab w:val="clear" w:pos="3686"/>
        </w:tabs>
        <w:spacing w:after="200" w:line="276" w:lineRule="auto"/>
      </w:pPr>
      <w:r w:rsidRPr="005856A9">
        <w:t>bij interne facturen als een bewijs van betaling of een bewijs van boekhoudkundige verwerking voorgelegd kan worden.</w:t>
      </w:r>
    </w:p>
    <w:p w14:paraId="4D8A7DEB"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550D6F1F" w14:textId="77777777" w:rsidR="00185F68" w:rsidRPr="00F323F9" w:rsidRDefault="00185F68" w:rsidP="00814ED8">
      <w:pPr>
        <w:pStyle w:val="Lijstalinea"/>
        <w:tabs>
          <w:tab w:val="clear" w:pos="3686"/>
        </w:tabs>
        <w:spacing w:line="276" w:lineRule="auto"/>
        <w:ind w:left="720"/>
      </w:pPr>
    </w:p>
    <w:p w14:paraId="7F6CCE6D"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cumuleerbaar met andere Europese of Vlaamse subsidies, uitgezonderd de trekkingsrechten van het Plattelandsfonds. Die middelen worden beschouwd als eigen gemeentelijke middelen en kunnen bijgevolg wel gecombineerd worden met deze subsidie.</w:t>
      </w:r>
    </w:p>
    <w:p w14:paraId="0C382775"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614E70B8"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Slechts als alle bewezen en aanvaarde kosten het maximum bedrag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brutokosten voor de aftrek van de inkomsten. Zo</w:t>
      </w:r>
      <w:r w:rsidR="009846A8">
        <w:t xml:space="preserve"> </w:t>
      </w:r>
      <w:r w:rsidRPr="005856A9">
        <w:t>niet wordt de steun procentueel bepaald en uitbetaald.</w:t>
      </w:r>
    </w:p>
    <w:p w14:paraId="19472C0C" w14:textId="77777777" w:rsidR="00F43638" w:rsidRDefault="00F43638" w:rsidP="009E0196">
      <w:pPr>
        <w:pStyle w:val="Lijstalinea"/>
        <w:tabs>
          <w:tab w:val="clear" w:pos="3686"/>
        </w:tabs>
        <w:spacing w:after="200" w:line="276" w:lineRule="auto"/>
      </w:pPr>
      <w:r>
        <w:t>Verbonden ondernemingen of entiteiten: kosten ingebracht door een verbonden onderneming of entiteit (verbonden aan promotor of copromotor) zijn niet aanvaardbaar. Indien de verbonden onderneming of entiteit via copromotorschap in het project is opgenomen, zijn de kosten uiteraard wel aanvaardbaar.</w:t>
      </w:r>
    </w:p>
    <w:p w14:paraId="5A717CBC" w14:textId="77777777" w:rsidR="00F4414D" w:rsidRDefault="00F4414D" w:rsidP="00C72FF5">
      <w:pPr>
        <w:pStyle w:val="Kop1"/>
        <w:numPr>
          <w:ilvl w:val="0"/>
          <w:numId w:val="12"/>
        </w:numPr>
        <w:tabs>
          <w:tab w:val="clear" w:pos="3686"/>
        </w:tabs>
        <w:spacing w:after="0" w:line="276" w:lineRule="auto"/>
        <w:contextualSpacing w:val="0"/>
      </w:pPr>
      <w:bookmarkStart w:id="317" w:name="_Toc58333783"/>
      <w:r>
        <w:t>WIJZIGINGEN</w:t>
      </w:r>
      <w:r w:rsidR="0082431B">
        <w:t xml:space="preserve"> / VERLENGING</w:t>
      </w:r>
      <w:r>
        <w:t xml:space="preserve"> VAN HET PROJECT</w:t>
      </w:r>
      <w:bookmarkEnd w:id="317"/>
    </w:p>
    <w:p w14:paraId="4ECB10DD" w14:textId="77777777" w:rsidR="0030511F" w:rsidRDefault="0030511F" w:rsidP="00814ED8">
      <w:pPr>
        <w:spacing w:line="276" w:lineRule="auto"/>
      </w:pPr>
    </w:p>
    <w:p w14:paraId="5F52BC95" w14:textId="77777777" w:rsidR="00CD7301" w:rsidRDefault="00CD7301" w:rsidP="00814ED8">
      <w:pPr>
        <w:pStyle w:val="Lijstalinea"/>
        <w:tabs>
          <w:tab w:val="clear" w:pos="3686"/>
        </w:tabs>
        <w:spacing w:line="276" w:lineRule="auto"/>
      </w:pPr>
    </w:p>
    <w:p w14:paraId="04199938"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65179AD6" w14:textId="77777777" w:rsidR="00CD7301" w:rsidRPr="005856A9" w:rsidRDefault="00CD7301" w:rsidP="00814ED8">
      <w:pPr>
        <w:pStyle w:val="Lijstalinea"/>
        <w:tabs>
          <w:tab w:val="clear" w:pos="3686"/>
        </w:tabs>
        <w:spacing w:line="276" w:lineRule="auto"/>
      </w:pPr>
    </w:p>
    <w:p w14:paraId="559BE500" w14:textId="77777777" w:rsidR="00CD7301" w:rsidRPr="005856A9" w:rsidRDefault="00CD7301" w:rsidP="00814ED8">
      <w:pPr>
        <w:pStyle w:val="Lijstalinea"/>
        <w:numPr>
          <w:ilvl w:val="1"/>
          <w:numId w:val="15"/>
        </w:numPr>
        <w:tabs>
          <w:tab w:val="clear" w:pos="3686"/>
        </w:tabs>
        <w:spacing w:line="276" w:lineRule="auto"/>
      </w:pPr>
      <w:r w:rsidRPr="005856A9">
        <w:lastRenderedPageBreak/>
        <w:t>Technische zaken zijn o.a.</w:t>
      </w:r>
    </w:p>
    <w:p w14:paraId="58AD01FF"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00327B0B"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2BA6FB96" w14:textId="77777777" w:rsidR="00CD7301" w:rsidRPr="005856A9" w:rsidRDefault="00CD7301" w:rsidP="00814ED8">
      <w:pPr>
        <w:pStyle w:val="Lijstalinea"/>
        <w:numPr>
          <w:ilvl w:val="2"/>
          <w:numId w:val="15"/>
        </w:numPr>
        <w:tabs>
          <w:tab w:val="clear" w:pos="3686"/>
        </w:tabs>
        <w:spacing w:line="276" w:lineRule="auto"/>
      </w:pPr>
      <w:r w:rsidRPr="005856A9">
        <w:t>…</w:t>
      </w:r>
    </w:p>
    <w:p w14:paraId="400E71E0"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05337213"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21ABF242"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5C79A006" w14:textId="77777777" w:rsidR="00CD7301" w:rsidRPr="005856A9" w:rsidRDefault="00CD7301" w:rsidP="00814ED8">
      <w:pPr>
        <w:pStyle w:val="Lijstalinea"/>
        <w:numPr>
          <w:ilvl w:val="2"/>
          <w:numId w:val="15"/>
        </w:numPr>
        <w:tabs>
          <w:tab w:val="clear" w:pos="3686"/>
        </w:tabs>
        <w:spacing w:line="276" w:lineRule="auto"/>
      </w:pPr>
      <w:r w:rsidRPr="005856A9">
        <w:t>….</w:t>
      </w:r>
    </w:p>
    <w:p w14:paraId="40FCDC0C"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F929858"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75EB3597" w14:textId="77777777" w:rsidR="009846A8" w:rsidRDefault="009846A8" w:rsidP="00814ED8">
      <w:pPr>
        <w:pStyle w:val="Lijstalinea"/>
        <w:tabs>
          <w:tab w:val="clear" w:pos="3686"/>
        </w:tabs>
        <w:spacing w:line="276" w:lineRule="auto"/>
      </w:pPr>
    </w:p>
    <w:p w14:paraId="5B73E8F3" w14:textId="77777777" w:rsidR="00BC2012" w:rsidRDefault="00BC2012" w:rsidP="00814ED8">
      <w:pPr>
        <w:pStyle w:val="Lijstalinea"/>
        <w:tabs>
          <w:tab w:val="clear" w:pos="3686"/>
        </w:tabs>
        <w:spacing w:line="276" w:lineRule="auto"/>
        <w:rPr>
          <w:b/>
        </w:rPr>
      </w:pPr>
    </w:p>
    <w:p w14:paraId="08BC9F4D" w14:textId="77777777" w:rsidR="009846A8" w:rsidRPr="0009280C" w:rsidRDefault="009846A8" w:rsidP="00814ED8">
      <w:pPr>
        <w:pStyle w:val="Lijstalinea"/>
        <w:tabs>
          <w:tab w:val="clear" w:pos="3686"/>
        </w:tabs>
        <w:spacing w:line="276" w:lineRule="auto"/>
        <w:rPr>
          <w:b/>
        </w:rPr>
      </w:pPr>
      <w:r w:rsidRPr="0009280C">
        <w:rPr>
          <w:b/>
        </w:rPr>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47380B76" w14:textId="77777777" w:rsidR="004225FB" w:rsidRPr="005856A9" w:rsidRDefault="004225FB" w:rsidP="00814ED8">
      <w:pPr>
        <w:pStyle w:val="Lijstalinea"/>
        <w:tabs>
          <w:tab w:val="clear" w:pos="3686"/>
        </w:tabs>
        <w:spacing w:line="276" w:lineRule="auto"/>
      </w:pPr>
      <w:r w:rsidRPr="004225FB">
        <w:t>Klik bij ‘</w:t>
      </w:r>
      <w:r w:rsidR="00053008">
        <w:t>M</w:t>
      </w:r>
      <w:r w:rsidRPr="004225FB">
        <w:t>ijn projectaanvragen’ het project aan. Vervolgens verschijnt een 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4C1C9A70" w14:textId="77777777" w:rsidR="00F43638" w:rsidRDefault="004225FB" w:rsidP="00F43638">
      <w:pPr>
        <w:pStyle w:val="Lijstalinea"/>
        <w:tabs>
          <w:tab w:val="clear" w:pos="3686"/>
        </w:tabs>
        <w:spacing w:line="276" w:lineRule="auto"/>
      </w:pPr>
      <w:r w:rsidRPr="0086286B">
        <w:rPr>
          <w:noProof/>
          <w:lang w:eastAsia="nl-BE"/>
        </w:rPr>
        <w:pict w14:anchorId="6FDC9873">
          <v:shape id="_x0000_i1028" type="#_x0000_t75" style="width:495.6pt;height:279pt;visibility:visible">
            <v:imagedata r:id="rId41" o:title=""/>
          </v:shape>
        </w:pict>
      </w:r>
    </w:p>
    <w:p w14:paraId="005D9C19"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w:t>
      </w:r>
      <w:r>
        <w:lastRenderedPageBreak/>
        <w:t xml:space="preserve">Leadercoördinator en </w:t>
      </w:r>
      <w:hyperlink r:id="rId42"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223A23A8" w14:textId="77777777" w:rsidR="00F4414D" w:rsidRDefault="00F4414D" w:rsidP="00FF5AB6">
      <w:pPr>
        <w:pStyle w:val="Kop1"/>
        <w:numPr>
          <w:ilvl w:val="0"/>
          <w:numId w:val="12"/>
        </w:numPr>
        <w:tabs>
          <w:tab w:val="clear" w:pos="3686"/>
        </w:tabs>
        <w:spacing w:after="0" w:line="276" w:lineRule="auto"/>
        <w:contextualSpacing w:val="0"/>
      </w:pPr>
      <w:bookmarkStart w:id="318" w:name="_Toc58333784"/>
      <w:r>
        <w:t>UITBETALING VAN DE SUBSIDIE</w:t>
      </w:r>
      <w:bookmarkEnd w:id="318"/>
    </w:p>
    <w:p w14:paraId="2B769CD4" w14:textId="77777777" w:rsidR="0030511F" w:rsidRDefault="0030511F" w:rsidP="00814ED8">
      <w:pPr>
        <w:spacing w:line="276" w:lineRule="auto"/>
      </w:pPr>
    </w:p>
    <w:p w14:paraId="006B4D1B" w14:textId="77777777" w:rsidR="00CD7301" w:rsidRPr="005856A9" w:rsidRDefault="00361336" w:rsidP="00814ED8">
      <w:pPr>
        <w:spacing w:line="276" w:lineRule="auto"/>
      </w:pPr>
      <w:r w:rsidRPr="00377EAE">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2F79C15A" w14:textId="77777777" w:rsidR="00CD7301" w:rsidRPr="005856A9" w:rsidRDefault="00CD7301" w:rsidP="00814ED8">
      <w:pPr>
        <w:spacing w:line="276" w:lineRule="auto"/>
      </w:pPr>
    </w:p>
    <w:p w14:paraId="6CFB6A8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04333B77" w14:textId="77777777" w:rsidR="00CD7301" w:rsidRPr="005856A9" w:rsidRDefault="00CD7301" w:rsidP="00814ED8">
      <w:pPr>
        <w:spacing w:line="276" w:lineRule="auto"/>
      </w:pPr>
    </w:p>
    <w:p w14:paraId="3C7D01BF"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22B8DB19" w14:textId="77777777" w:rsidR="00CD7301" w:rsidRPr="005856A9" w:rsidRDefault="00CD7301" w:rsidP="00814ED8">
      <w:pPr>
        <w:spacing w:line="276" w:lineRule="auto"/>
      </w:pPr>
    </w:p>
    <w:p w14:paraId="28BA1856"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0644754F" w14:textId="77777777" w:rsidR="00361336" w:rsidRDefault="00361336" w:rsidP="00FF5AB6">
      <w:pPr>
        <w:pStyle w:val="Kop1"/>
        <w:numPr>
          <w:ilvl w:val="0"/>
          <w:numId w:val="12"/>
        </w:numPr>
        <w:tabs>
          <w:tab w:val="clear" w:pos="3686"/>
        </w:tabs>
        <w:spacing w:after="0" w:line="276" w:lineRule="auto"/>
        <w:contextualSpacing w:val="0"/>
      </w:pPr>
      <w:bookmarkStart w:id="319" w:name="_Toc58333785"/>
      <w:r>
        <w:t>EXTRA DECLARATIEDOSSIERS INDIENEN</w:t>
      </w:r>
      <w:bookmarkEnd w:id="319"/>
    </w:p>
    <w:p w14:paraId="0B5517EB" w14:textId="77777777" w:rsidR="00361336" w:rsidRPr="00377EAE" w:rsidRDefault="00361336" w:rsidP="00814ED8">
      <w:pPr>
        <w:spacing w:line="276" w:lineRule="auto"/>
      </w:pPr>
    </w:p>
    <w:p w14:paraId="5A833908" w14:textId="77777777"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772FDD9E" w14:textId="77777777" w:rsidR="00C14FA3" w:rsidRDefault="00C14FA3" w:rsidP="00FF5AB6">
      <w:pPr>
        <w:pStyle w:val="Kop1"/>
        <w:numPr>
          <w:ilvl w:val="0"/>
          <w:numId w:val="12"/>
        </w:numPr>
        <w:tabs>
          <w:tab w:val="clear" w:pos="3686"/>
        </w:tabs>
        <w:spacing w:after="0" w:line="276" w:lineRule="auto"/>
        <w:contextualSpacing w:val="0"/>
      </w:pPr>
      <w:bookmarkStart w:id="320" w:name="_Toc58333786"/>
      <w:r>
        <w:t>WET OP DE OVERHEIDSOPDRACHTEN</w:t>
      </w:r>
      <w:r w:rsidR="00294E92">
        <w:t xml:space="preserve"> en </w:t>
      </w:r>
      <w:r w:rsidR="00053008">
        <w:t>correcties</w:t>
      </w:r>
      <w:bookmarkEnd w:id="320"/>
    </w:p>
    <w:p w14:paraId="0255DDF4" w14:textId="77777777" w:rsidR="00F94DFD" w:rsidRDefault="00F94DFD" w:rsidP="00814ED8">
      <w:pPr>
        <w:spacing w:line="276" w:lineRule="auto"/>
      </w:pPr>
    </w:p>
    <w:p w14:paraId="33308E51"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68D08780" w14:textId="77777777" w:rsidR="0087233F" w:rsidRDefault="0087233F" w:rsidP="00814ED8">
      <w:pPr>
        <w:pStyle w:val="Lijstalinea"/>
        <w:tabs>
          <w:tab w:val="clear" w:pos="3686"/>
        </w:tabs>
        <w:spacing w:line="276" w:lineRule="auto"/>
        <w:ind w:left="0"/>
      </w:pPr>
    </w:p>
    <w:p w14:paraId="22EB34AF"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3450E8BA" w14:textId="77777777" w:rsidR="00294E92" w:rsidRDefault="00294E92" w:rsidP="00814ED8">
      <w:pPr>
        <w:pStyle w:val="Lijstalinea"/>
        <w:tabs>
          <w:tab w:val="clear" w:pos="3686"/>
        </w:tabs>
        <w:spacing w:line="276" w:lineRule="auto"/>
        <w:ind w:left="0"/>
      </w:pPr>
    </w:p>
    <w:p w14:paraId="1EFD0888" w14:textId="77777777" w:rsidR="00475A15" w:rsidRPr="00F528C1" w:rsidRDefault="00475A15" w:rsidP="00814ED8">
      <w:pPr>
        <w:pStyle w:val="Lijstalinea"/>
        <w:tabs>
          <w:tab w:val="left" w:pos="708"/>
        </w:tabs>
        <w:spacing w:line="276" w:lineRule="auto"/>
        <w:ind w:left="0"/>
        <w:rPr>
          <w:b/>
          <w:color w:val="auto"/>
        </w:rPr>
      </w:pPr>
      <w:r w:rsidRPr="00F528C1">
        <w:rPr>
          <w:b/>
          <w:color w:val="auto"/>
        </w:rPr>
        <w:t xml:space="preserve">Voor opdrachten vanaf </w:t>
      </w:r>
      <w:r w:rsidR="00294E92" w:rsidRPr="00F528C1">
        <w:rPr>
          <w:b/>
          <w:color w:val="auto"/>
        </w:rPr>
        <w:t>139</w:t>
      </w:r>
      <w:r w:rsidRPr="00F528C1">
        <w:rPr>
          <w:b/>
          <w:color w:val="auto"/>
        </w:rPr>
        <w:t>.000 EUR</w:t>
      </w:r>
      <w:r w:rsidR="00294E92" w:rsidRPr="00F528C1">
        <w:rPr>
          <w:rStyle w:val="Voetnootmarkering"/>
          <w:b/>
          <w:color w:val="auto"/>
        </w:rPr>
        <w:footnoteReference w:id="4"/>
      </w:r>
      <w:r w:rsidRPr="00F528C1">
        <w:rPr>
          <w:b/>
          <w:color w:val="auto"/>
        </w:rPr>
        <w:t xml:space="preserve"> wordt de promotoren aangeraden een aanbestedingsplan op te maken. Een sjabloon hiervoor staat ter beschikking.</w:t>
      </w:r>
    </w:p>
    <w:p w14:paraId="6C3CFE87" w14:textId="77777777" w:rsidR="00475A15" w:rsidRDefault="00475A15" w:rsidP="00814ED8">
      <w:pPr>
        <w:pStyle w:val="Lijstalinea"/>
        <w:tabs>
          <w:tab w:val="clear" w:pos="3686"/>
        </w:tabs>
        <w:spacing w:line="276" w:lineRule="auto"/>
        <w:ind w:left="0"/>
      </w:pPr>
    </w:p>
    <w:p w14:paraId="7AFD78ED"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69150DE9" w14:textId="77777777" w:rsidR="005226E4" w:rsidRPr="005856A9" w:rsidRDefault="005226E4" w:rsidP="00814ED8">
      <w:pPr>
        <w:spacing w:line="276" w:lineRule="auto"/>
      </w:pPr>
    </w:p>
    <w:p w14:paraId="67C3A08C" w14:textId="77777777" w:rsidR="00F62C3F" w:rsidRPr="005856A9" w:rsidRDefault="001E0040" w:rsidP="00814ED8">
      <w:pPr>
        <w:spacing w:line="276" w:lineRule="auto"/>
      </w:pPr>
      <w:r>
        <w:rPr>
          <w:noProof/>
        </w:rPr>
        <w:pict w14:anchorId="3DF05C85">
          <v:shapetype id="_x0000_t202" coordsize="21600,21600" o:spt="202" path="m,l,21600r21600,l21600,xe">
            <v:stroke joinstyle="miter"/>
            <v:path gradientshapeok="t" o:connecttype="rect"/>
          </v:shapetype>
          <v:shape id="Tekstvak 2" o:spid="_x0000_s1164" type="#_x0000_t202" style="position:absolute;margin-left:-42.15pt;margin-top:15.3pt;width:92.55pt;height:75pt;z-index:251657216;visibility:visible;mso-wrap-distance-top:3.6pt;mso-wrap-distance-bottom:3.6pt;mso-width-relative:margin;mso-height-relative:margin" stroked="f">
            <v:textbox style="mso-next-textbox:#Tekstvak 2">
              <w:txbxContent>
                <w:p w14:paraId="03E90518" w14:textId="77777777" w:rsidR="00CE62DB" w:rsidRDefault="00CE62DB">
                  <w:pPr>
                    <w:rPr>
                      <w:color w:val="auto"/>
                    </w:rPr>
                  </w:pPr>
                </w:p>
                <w:p w14:paraId="1D751601" w14:textId="77777777" w:rsidR="00CE62DB" w:rsidRDefault="00CE62DB">
                  <w:pPr>
                    <w:rPr>
                      <w:color w:val="auto"/>
                    </w:rPr>
                  </w:pPr>
                </w:p>
                <w:p w14:paraId="2FD9E541" w14:textId="77777777" w:rsidR="00CE62DB" w:rsidRPr="00F62C3F" w:rsidRDefault="00CE62DB">
                  <w:pPr>
                    <w:rPr>
                      <w:b/>
                      <w:color w:val="FF0000"/>
                      <w:sz w:val="24"/>
                      <w:szCs w:val="24"/>
                    </w:rPr>
                  </w:pPr>
                  <w:r w:rsidRPr="00F62C3F">
                    <w:rPr>
                      <w:b/>
                      <w:color w:val="FF0000"/>
                      <w:sz w:val="24"/>
                      <w:szCs w:val="24"/>
                    </w:rPr>
                    <w:t>Niet vergeten!!</w:t>
                  </w:r>
                </w:p>
              </w:txbxContent>
            </v:textbox>
            <w10:wrap type="square"/>
          </v:shape>
        </w:pict>
      </w:r>
      <w:r w:rsidR="00F62C3F" w:rsidRPr="005856A9">
        <w:t xml:space="preserve">Wat moet er </w:t>
      </w:r>
      <w:r w:rsidR="00F62C3F">
        <w:t xml:space="preserve">mee opgeladen </w:t>
      </w:r>
      <w:r w:rsidR="00F62C3F" w:rsidRPr="005856A9">
        <w:t xml:space="preserve">worden </w:t>
      </w:r>
      <w:r w:rsidR="00F62C3F">
        <w:t>in het plattelandsloket</w:t>
      </w:r>
      <w:r w:rsidR="00F62C3F" w:rsidRPr="005856A9">
        <w:t>?</w:t>
      </w:r>
    </w:p>
    <w:p w14:paraId="56F31331" w14:textId="77777777" w:rsidR="005226E4" w:rsidRPr="005856A9" w:rsidRDefault="005226E4" w:rsidP="00814ED8">
      <w:pPr>
        <w:spacing w:line="276" w:lineRule="auto"/>
      </w:pPr>
    </w:p>
    <w:p w14:paraId="46343410" w14:textId="77777777" w:rsidR="00F62C3F" w:rsidRPr="005856A9" w:rsidRDefault="00F62C3F" w:rsidP="009A6568">
      <w:pPr>
        <w:pStyle w:val="Lijstalinea"/>
        <w:numPr>
          <w:ilvl w:val="0"/>
          <w:numId w:val="44"/>
        </w:numPr>
        <w:tabs>
          <w:tab w:val="clear" w:pos="3686"/>
        </w:tabs>
        <w:spacing w:line="276" w:lineRule="auto"/>
      </w:pPr>
      <w:r>
        <w:t>Opdrachtdocumenten</w:t>
      </w:r>
      <w:r w:rsidRPr="005856A9">
        <w:t>/ bestek;</w:t>
      </w:r>
    </w:p>
    <w:p w14:paraId="5BBE2DEA" w14:textId="77777777" w:rsidR="00F62C3F" w:rsidRPr="005856A9" w:rsidRDefault="00F62C3F" w:rsidP="009A6568">
      <w:pPr>
        <w:pStyle w:val="Lijstalinea"/>
        <w:numPr>
          <w:ilvl w:val="0"/>
          <w:numId w:val="44"/>
        </w:numPr>
        <w:tabs>
          <w:tab w:val="clear" w:pos="3686"/>
        </w:tabs>
        <w:spacing w:line="276" w:lineRule="auto"/>
      </w:pPr>
      <w:r w:rsidRPr="005856A9">
        <w:t>Bewijs van publicatie of verzending van de opdrachtdocumenten;</w:t>
      </w:r>
    </w:p>
    <w:p w14:paraId="29F45DA0" w14:textId="77777777" w:rsidR="00F62C3F" w:rsidRPr="005856A9" w:rsidRDefault="00F62C3F" w:rsidP="009A6568">
      <w:pPr>
        <w:pStyle w:val="Lijstalinea"/>
        <w:numPr>
          <w:ilvl w:val="0"/>
          <w:numId w:val="44"/>
        </w:numPr>
        <w:tabs>
          <w:tab w:val="clear" w:pos="3686"/>
        </w:tabs>
        <w:spacing w:line="276" w:lineRule="auto"/>
      </w:pPr>
      <w:r w:rsidRPr="005856A9">
        <w:t>P.V. van opening;</w:t>
      </w:r>
    </w:p>
    <w:p w14:paraId="1EB88105" w14:textId="77777777" w:rsidR="00F62C3F" w:rsidRPr="005856A9" w:rsidRDefault="00F62C3F" w:rsidP="009A6568">
      <w:pPr>
        <w:pStyle w:val="Lijstalinea"/>
        <w:numPr>
          <w:ilvl w:val="0"/>
          <w:numId w:val="44"/>
        </w:numPr>
        <w:tabs>
          <w:tab w:val="clear" w:pos="3686"/>
        </w:tabs>
        <w:spacing w:line="276" w:lineRule="auto"/>
      </w:pPr>
      <w:r>
        <w:t xml:space="preserve">Gekozen </w:t>
      </w:r>
      <w:r w:rsidRPr="005856A9">
        <w:t>offerte;</w:t>
      </w:r>
    </w:p>
    <w:p w14:paraId="273A51A5" w14:textId="77777777" w:rsidR="00F62C3F" w:rsidRDefault="00F62C3F" w:rsidP="009A6568">
      <w:pPr>
        <w:pStyle w:val="Lijstalinea"/>
        <w:numPr>
          <w:ilvl w:val="0"/>
          <w:numId w:val="44"/>
        </w:numPr>
        <w:tabs>
          <w:tab w:val="clear" w:pos="3686"/>
        </w:tabs>
        <w:spacing w:line="276" w:lineRule="auto"/>
      </w:pPr>
      <w:r w:rsidRPr="005856A9">
        <w:t>Gunningsverslag en – beslissing;</w:t>
      </w:r>
    </w:p>
    <w:p w14:paraId="035ADC98" w14:textId="77777777" w:rsidR="00F62C3F" w:rsidRPr="005856A9" w:rsidRDefault="00F62C3F" w:rsidP="009A6568">
      <w:pPr>
        <w:pStyle w:val="Lijstalinea"/>
        <w:numPr>
          <w:ilvl w:val="0"/>
          <w:numId w:val="44"/>
        </w:numPr>
        <w:tabs>
          <w:tab w:val="clear" w:pos="3686"/>
        </w:tabs>
        <w:spacing w:line="276" w:lineRule="auto"/>
      </w:pPr>
      <w:r>
        <w:t>Kennisgeving gunning en niet-gunning</w:t>
      </w:r>
    </w:p>
    <w:p w14:paraId="4FCD68CB" w14:textId="77777777" w:rsidR="00F62C3F" w:rsidRPr="005856A9" w:rsidRDefault="00F62C3F" w:rsidP="009A6568">
      <w:pPr>
        <w:pStyle w:val="Lijstalinea"/>
        <w:numPr>
          <w:ilvl w:val="0"/>
          <w:numId w:val="44"/>
        </w:numPr>
        <w:tabs>
          <w:tab w:val="clear" w:pos="3686"/>
        </w:tabs>
        <w:spacing w:line="276" w:lineRule="auto"/>
      </w:pPr>
      <w:r w:rsidRPr="005856A9">
        <w:t>P.V.’s van (voorlopig / gedeeltelijke / definitieve) oplevering;</w:t>
      </w:r>
    </w:p>
    <w:p w14:paraId="163A08B8" w14:textId="77777777" w:rsidR="00F62C3F" w:rsidRPr="005856A9" w:rsidRDefault="00F62C3F" w:rsidP="009A6568">
      <w:pPr>
        <w:pStyle w:val="Lijstalinea"/>
        <w:numPr>
          <w:ilvl w:val="0"/>
          <w:numId w:val="44"/>
        </w:numPr>
        <w:tabs>
          <w:tab w:val="clear" w:pos="3686"/>
        </w:tabs>
        <w:spacing w:line="276" w:lineRule="auto"/>
      </w:pPr>
      <w:r w:rsidRPr="005856A9">
        <w:t>Contracten;</w:t>
      </w:r>
    </w:p>
    <w:p w14:paraId="4B6D2D92" w14:textId="77777777" w:rsidR="00F62C3F" w:rsidRPr="005856A9" w:rsidRDefault="00F62C3F" w:rsidP="009A6568">
      <w:pPr>
        <w:pStyle w:val="Lijstalinea"/>
        <w:numPr>
          <w:ilvl w:val="0"/>
          <w:numId w:val="44"/>
        </w:numPr>
        <w:tabs>
          <w:tab w:val="clear" w:pos="3686"/>
        </w:tabs>
        <w:spacing w:line="276" w:lineRule="auto"/>
      </w:pPr>
      <w:r w:rsidRPr="005856A9">
        <w:t>Attesten m.b.t. de uitsluitingsgevallen en het toegangsrecht.</w:t>
      </w:r>
    </w:p>
    <w:p w14:paraId="367A12C1" w14:textId="77777777" w:rsidR="00F62C3F" w:rsidRDefault="00F62C3F" w:rsidP="00814ED8">
      <w:pPr>
        <w:spacing w:line="276" w:lineRule="auto"/>
      </w:pPr>
    </w:p>
    <w:p w14:paraId="042E525B" w14:textId="77777777" w:rsidR="00294E92" w:rsidRPr="00294E92" w:rsidRDefault="00294E92" w:rsidP="00814ED8">
      <w:pPr>
        <w:spacing w:line="276" w:lineRule="auto"/>
      </w:pPr>
      <w:r w:rsidRPr="00294E92">
        <w:t>Indien een (co)promotor afneemt van een raamcontract van een andere aanbestedende overheid, dient u eveneens de stukken van deze raamovereenkomst te bezorgen.</w:t>
      </w:r>
    </w:p>
    <w:p w14:paraId="001A112E" w14:textId="77777777" w:rsidR="00294E92" w:rsidRDefault="00294E92" w:rsidP="00814ED8">
      <w:pPr>
        <w:spacing w:line="276" w:lineRule="auto"/>
        <w:rPr>
          <w:b/>
        </w:rPr>
      </w:pPr>
    </w:p>
    <w:p w14:paraId="0311B3F5" w14:textId="77777777" w:rsidR="008E1FC1" w:rsidRDefault="00620B17" w:rsidP="00814ED8">
      <w:pPr>
        <w:spacing w:line="276" w:lineRule="auto"/>
        <w:rPr>
          <w:b/>
        </w:rPr>
      </w:pPr>
      <w:r>
        <w:rPr>
          <w:b/>
        </w:rPr>
        <w:t>Het ingevulde tabblad ‘Sjabloon marktbevraging’ volstaat als gunningsverslag voor opdrachten met een waarde lager dan 30.000 EUR indien onderbouwd met bewijzen van prijsvragen en met de ontvangen prijzen, offertes en dergelijke meer.</w:t>
      </w:r>
      <w:r w:rsidR="003B6725">
        <w:rPr>
          <w:b/>
        </w:rPr>
        <w:t xml:space="preserve"> De tabel van prijsvergelijking dient VOLLEDIG (firma en prijzen</w:t>
      </w:r>
      <w:r w:rsidR="008E1FC1">
        <w:rPr>
          <w:b/>
        </w:rPr>
        <w:t>) ingevuld te zijn om als bewijs van prijsvergelijking te kunnen dienen. Bij consultatie van online catalogi dienen printscreens (met datum) als bewijsstuk te worden toegevoegd. Bij een telefonische bevraging dienen de geconsulteerde marktspelers en prijzen in het sjabloon te worden ingevuld als bewijs.</w:t>
      </w:r>
    </w:p>
    <w:p w14:paraId="593171DB" w14:textId="77777777" w:rsidR="008E1FC1" w:rsidRDefault="008E1FC1" w:rsidP="00814ED8">
      <w:pPr>
        <w:spacing w:line="276" w:lineRule="auto"/>
        <w:rPr>
          <w:b/>
        </w:rPr>
      </w:pPr>
    </w:p>
    <w:p w14:paraId="58E9BB15" w14:textId="77777777" w:rsidR="005226E4" w:rsidRPr="005856A9" w:rsidRDefault="005226E4" w:rsidP="00814ED8">
      <w:pPr>
        <w:spacing w:line="276" w:lineRule="auto"/>
      </w:pPr>
      <w:r w:rsidRPr="005856A9">
        <w:rPr>
          <w:b/>
        </w:rPr>
        <w:t>Wie</w:t>
      </w:r>
      <w:r w:rsidRPr="005856A9">
        <w:t xml:space="preserve"> moet de wet op de overheidsopdrachten volgen?</w:t>
      </w:r>
    </w:p>
    <w:p w14:paraId="19BAFB0F" w14:textId="77777777" w:rsidR="005226E4" w:rsidRPr="005856A9" w:rsidRDefault="005226E4" w:rsidP="009A6568">
      <w:pPr>
        <w:pStyle w:val="Lijstalinea"/>
        <w:numPr>
          <w:ilvl w:val="0"/>
          <w:numId w:val="45"/>
        </w:numPr>
        <w:tabs>
          <w:tab w:val="clear" w:pos="3686"/>
        </w:tabs>
        <w:spacing w:line="276" w:lineRule="auto"/>
      </w:pPr>
      <w:r w:rsidRPr="005856A9">
        <w:t>de staat;</w:t>
      </w:r>
    </w:p>
    <w:p w14:paraId="353E2D8A" w14:textId="77777777" w:rsidR="005226E4" w:rsidRPr="005856A9" w:rsidRDefault="005226E4" w:rsidP="009A6568">
      <w:pPr>
        <w:pStyle w:val="Lijstalinea"/>
        <w:numPr>
          <w:ilvl w:val="0"/>
          <w:numId w:val="45"/>
        </w:numPr>
        <w:tabs>
          <w:tab w:val="clear" w:pos="3686"/>
        </w:tabs>
        <w:spacing w:line="276" w:lineRule="auto"/>
      </w:pPr>
      <w:r w:rsidRPr="005856A9">
        <w:t>de territoriale lichamen;</w:t>
      </w:r>
    </w:p>
    <w:p w14:paraId="2D65DEBA" w14:textId="77777777" w:rsidR="005226E4" w:rsidRPr="005856A9" w:rsidRDefault="005226E4" w:rsidP="009A6568">
      <w:pPr>
        <w:pStyle w:val="Lijstalinea"/>
        <w:numPr>
          <w:ilvl w:val="0"/>
          <w:numId w:val="45"/>
        </w:numPr>
        <w:tabs>
          <w:tab w:val="clear" w:pos="3686"/>
        </w:tabs>
        <w:spacing w:line="276" w:lineRule="auto"/>
      </w:pPr>
      <w:r w:rsidRPr="005856A9">
        <w:t>de publiekrechtelijke instellingen;</w:t>
      </w:r>
    </w:p>
    <w:p w14:paraId="381E4602" w14:textId="77777777" w:rsidR="005226E4" w:rsidRPr="005856A9" w:rsidRDefault="005226E4" w:rsidP="009A6568">
      <w:pPr>
        <w:pStyle w:val="Lijstalinea"/>
        <w:numPr>
          <w:ilvl w:val="0"/>
          <w:numId w:val="45"/>
        </w:numPr>
        <w:tabs>
          <w:tab w:val="clear" w:pos="3686"/>
        </w:tabs>
        <w:spacing w:line="276" w:lineRule="auto"/>
      </w:pPr>
      <w:r w:rsidRPr="005856A9">
        <w:rPr>
          <w:b/>
        </w:rPr>
        <w:t>personen, verenigingen en organisaties:</w:t>
      </w:r>
    </w:p>
    <w:p w14:paraId="7C709CA8" w14:textId="77777777" w:rsidR="005226E4" w:rsidRPr="005856A9" w:rsidRDefault="005226E4" w:rsidP="00814ED8">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0736C262" w14:textId="77777777" w:rsidR="005226E4" w:rsidRPr="005856A9" w:rsidRDefault="005226E4" w:rsidP="00814ED8">
      <w:pPr>
        <w:pStyle w:val="Lijstalinea"/>
        <w:numPr>
          <w:ilvl w:val="1"/>
          <w:numId w:val="13"/>
        </w:numPr>
        <w:tabs>
          <w:tab w:val="clear" w:pos="3686"/>
        </w:tabs>
        <w:spacing w:line="276" w:lineRule="auto"/>
      </w:pPr>
      <w:r w:rsidRPr="005856A9">
        <w:lastRenderedPageBreak/>
        <w:t>die rechtspersoonlijkheid hebben;</w:t>
      </w:r>
    </w:p>
    <w:p w14:paraId="5ACBEC10" w14:textId="77777777" w:rsidR="005226E4" w:rsidRPr="005856A9" w:rsidRDefault="005226E4" w:rsidP="00814ED8">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5C2C0012" w14:textId="77777777" w:rsidR="005226E4" w:rsidRPr="005856A9" w:rsidRDefault="005226E4" w:rsidP="00814ED8">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F0B9FB6" w14:textId="77777777" w:rsidR="005226E4" w:rsidRPr="005856A9" w:rsidRDefault="005226E4" w:rsidP="00814ED8">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BFAD58C" w14:textId="77777777" w:rsidR="005226E4" w:rsidRDefault="005226E4" w:rsidP="00814ED8">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00DF19D4" w14:textId="77777777" w:rsidR="005226E4" w:rsidRDefault="005226E4" w:rsidP="009A6568">
      <w:pPr>
        <w:pStyle w:val="Lijstalinea"/>
        <w:numPr>
          <w:ilvl w:val="0"/>
          <w:numId w:val="50"/>
        </w:numPr>
        <w:tabs>
          <w:tab w:val="clear" w:pos="3686"/>
        </w:tabs>
        <w:spacing w:after="160" w:line="276" w:lineRule="auto"/>
        <w:jc w:val="both"/>
      </w:pPr>
      <w:r>
        <w:t>De verenigingen bestaande uit één of meer aanbestedende overheden als hierboven bedoeld.</w:t>
      </w:r>
    </w:p>
    <w:p w14:paraId="09EE95D0" w14:textId="77777777" w:rsidR="005226E4" w:rsidRDefault="005226E4" w:rsidP="00814ED8">
      <w:pPr>
        <w:pStyle w:val="Lijstalinea"/>
        <w:tabs>
          <w:tab w:val="clear" w:pos="3686"/>
        </w:tabs>
        <w:spacing w:line="276" w:lineRule="auto"/>
        <w:ind w:left="2160"/>
      </w:pPr>
    </w:p>
    <w:p w14:paraId="20F5FE18" w14:textId="77777777" w:rsidR="005226E4" w:rsidRDefault="005226E4" w:rsidP="00814ED8">
      <w:pPr>
        <w:spacing w:line="276" w:lineRule="auto"/>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821A02C" w14:textId="77777777" w:rsidR="005226E4" w:rsidRDefault="005226E4" w:rsidP="009A6568">
      <w:pPr>
        <w:pStyle w:val="Lijstalinea"/>
        <w:numPr>
          <w:ilvl w:val="0"/>
          <w:numId w:val="49"/>
        </w:numPr>
        <w:tabs>
          <w:tab w:val="clear" w:pos="3686"/>
        </w:tabs>
        <w:spacing w:after="160" w:line="276" w:lineRule="auto"/>
        <w:jc w:val="both"/>
      </w:pPr>
      <w:r>
        <w:t xml:space="preserve">Het geraamde opdrachtbedrag is gelijk aan of hoger dan de betreffende drempel voor de Europese bekendmaking </w:t>
      </w:r>
    </w:p>
    <w:p w14:paraId="5D0A71B7" w14:textId="77777777" w:rsidR="005226E4" w:rsidRDefault="005226E4" w:rsidP="009A6568">
      <w:pPr>
        <w:pStyle w:val="Lijstalinea"/>
        <w:numPr>
          <w:ilvl w:val="0"/>
          <w:numId w:val="49"/>
        </w:numPr>
        <w:tabs>
          <w:tab w:val="clear" w:pos="3686"/>
        </w:tabs>
        <w:spacing w:after="160" w:line="276" w:lineRule="auto"/>
        <w:jc w:val="both"/>
      </w:pPr>
      <w:r>
        <w:t>De opdracht wordt voor meer dan 50% rechtstreeks gesubsidieerd door een aanbestedende overheid</w:t>
      </w:r>
    </w:p>
    <w:p w14:paraId="74B964BD" w14:textId="77777777" w:rsidR="005226E4" w:rsidRDefault="005226E4" w:rsidP="009A6568">
      <w:pPr>
        <w:pStyle w:val="Lijstalinea"/>
        <w:numPr>
          <w:ilvl w:val="0"/>
          <w:numId w:val="49"/>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75A945C" w14:textId="77777777" w:rsidR="005226E4" w:rsidRDefault="00DD11A2" w:rsidP="00814ED8">
      <w:pPr>
        <w:tabs>
          <w:tab w:val="clear" w:pos="3686"/>
        </w:tabs>
        <w:spacing w:line="276" w:lineRule="auto"/>
      </w:pPr>
      <w:r>
        <w:t xml:space="preserve">Alle informatie betreffende de wetgeving overheidsopdrachten kan u raadplegen op: </w:t>
      </w:r>
      <w:hyperlink r:id="rId43" w:history="1">
        <w:r w:rsidRPr="00676BA1">
          <w:rPr>
            <w:rStyle w:val="Hyperlink"/>
          </w:rPr>
          <w:t>https://overheid.vlaanderen.be/overheidsopdrachten-en-raamcontracten#regelgeving</w:t>
        </w:r>
      </w:hyperlink>
    </w:p>
    <w:p w14:paraId="38FA3DE7" w14:textId="77777777" w:rsidR="00DD11A2" w:rsidRDefault="00DD11A2" w:rsidP="00814ED8">
      <w:pPr>
        <w:tabs>
          <w:tab w:val="clear" w:pos="3686"/>
        </w:tabs>
        <w:spacing w:line="276" w:lineRule="auto"/>
      </w:pPr>
    </w:p>
    <w:p w14:paraId="73258E66" w14:textId="77777777" w:rsidR="00DD11A2" w:rsidRDefault="00DD11A2" w:rsidP="00814ED8">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4" w:history="1">
        <w:r w:rsidRPr="00676BA1">
          <w:rPr>
            <w:rStyle w:val="Hyperlink"/>
          </w:rPr>
          <w:t>https://overheid.vlaanderen.be/draaiboek</w:t>
        </w:r>
      </w:hyperlink>
      <w:r>
        <w:t>.</w:t>
      </w:r>
    </w:p>
    <w:p w14:paraId="02D4C3D6" w14:textId="77777777" w:rsidR="005226E4" w:rsidRDefault="005226E4" w:rsidP="00814ED8">
      <w:pPr>
        <w:spacing w:line="276" w:lineRule="auto"/>
        <w:jc w:val="both"/>
      </w:pPr>
    </w:p>
    <w:p w14:paraId="3769A80F" w14:textId="77777777" w:rsidR="005226E4" w:rsidRDefault="005226E4" w:rsidP="00814ED8">
      <w:pPr>
        <w:spacing w:line="276" w:lineRule="auto"/>
        <w:jc w:val="both"/>
      </w:pPr>
      <w:r>
        <w:t>Een specifieke leidraad voor vzw’s en andere private (rechts)personen vindt u hieronder:</w:t>
      </w:r>
    </w:p>
    <w:p w14:paraId="6B610D95" w14:textId="77777777" w:rsidR="005226E4" w:rsidRPr="00FA5762" w:rsidRDefault="005226E4" w:rsidP="00814ED8">
      <w:pPr>
        <w:spacing w:line="276" w:lineRule="auto"/>
        <w:jc w:val="both"/>
        <w:rPr>
          <w:i/>
        </w:rPr>
      </w:pPr>
      <w:r w:rsidRPr="00FA5762">
        <w:rPr>
          <w:i/>
        </w:rPr>
        <w:t xml:space="preserve">(Opgelet, deze leidraad werd nog niet aangepast aan de nieuwe overheidsopdrachtenregelgeving die in </w:t>
      </w:r>
      <w:r>
        <w:rPr>
          <w:i/>
        </w:rPr>
        <w:t xml:space="preserve">werking </w:t>
      </w:r>
      <w:r w:rsidRPr="00FA5762">
        <w:rPr>
          <w:i/>
        </w:rPr>
        <w:t>is getreden op 30 juni 2017)</w:t>
      </w:r>
    </w:p>
    <w:p w14:paraId="0552FE93" w14:textId="77777777" w:rsidR="005226E4" w:rsidRDefault="005226E4" w:rsidP="00814ED8">
      <w:pPr>
        <w:spacing w:line="276" w:lineRule="auto"/>
        <w:jc w:val="both"/>
        <w:rPr>
          <w:rStyle w:val="Hyperlink"/>
        </w:rPr>
      </w:pPr>
      <w:hyperlink r:id="rId45" w:history="1">
        <w:r w:rsidRPr="00792A03">
          <w:rPr>
            <w:rStyle w:val="Hyperlink"/>
          </w:rPr>
          <w:t>https://overheid.vlaanderen.be/sites/default/files/documenten/overheidsopdrachten/instrumenten/handleidingen/Leidraad_toepassing_regelgeving_gesubsidieerde_organisaties.pdf</w:t>
        </w:r>
      </w:hyperlink>
    </w:p>
    <w:p w14:paraId="5BFD012D" w14:textId="77777777" w:rsidR="00992E76" w:rsidRDefault="00992E76" w:rsidP="00814ED8">
      <w:pPr>
        <w:spacing w:line="276" w:lineRule="auto"/>
        <w:jc w:val="both"/>
        <w:rPr>
          <w:rStyle w:val="Hyperlink"/>
        </w:rPr>
      </w:pPr>
    </w:p>
    <w:p w14:paraId="142308E5" w14:textId="77777777" w:rsidR="00992E76" w:rsidRDefault="00992E76" w:rsidP="00FF5AB6">
      <w:pPr>
        <w:pStyle w:val="Kop2"/>
        <w:numPr>
          <w:ilvl w:val="1"/>
          <w:numId w:val="12"/>
        </w:numPr>
        <w:spacing w:line="276" w:lineRule="auto"/>
      </w:pPr>
      <w:bookmarkStart w:id="321" w:name="_Toc58333787"/>
      <w:r w:rsidRPr="00992E76">
        <w:lastRenderedPageBreak/>
        <w:t>Sanctieregeling</w:t>
      </w:r>
      <w:bookmarkEnd w:id="321"/>
    </w:p>
    <w:p w14:paraId="1F190219" w14:textId="77777777" w:rsidR="00992E76" w:rsidRPr="00992E76" w:rsidRDefault="00992E76" w:rsidP="00814ED8">
      <w:pPr>
        <w:spacing w:line="276" w:lineRule="auto"/>
      </w:pPr>
      <w:r>
        <w:t>Indien wordt vastgesteld dat de wet op de overheidsopdrachten niet of niet volledig werd gevolgd, dan zal er een correctie worden toegepast op ht subsidiabel bedrag van de betreffende facturen.</w:t>
      </w:r>
      <w:r w:rsidR="002E7020">
        <w:t xml:space="preserve"> Naargeland de ernst van de inbreuk en het bedrag van de opdracht, kan deze correctie oplopen tot 100%. Het Europees richtsnoer van 14 mei 2019 voor het vaststellen van financiële correcties aan door de Unie gefinancierde uitgaven wegens niet-naleving van de toepasselijke regels voor openbare aanbestedingen vormt hiervoor de basis. Het overzicht van de correctiepercentages kan u in bijlage vinden.</w:t>
      </w:r>
    </w:p>
    <w:p w14:paraId="1D7248CF" w14:textId="77777777" w:rsidR="00D367F5" w:rsidRDefault="00D367F5" w:rsidP="00814ED8">
      <w:pPr>
        <w:spacing w:line="276" w:lineRule="auto"/>
        <w:jc w:val="both"/>
      </w:pPr>
      <w:r>
        <w:rPr>
          <w:rStyle w:val="Hyperlink"/>
        </w:rPr>
        <w:br w:type="page"/>
      </w:r>
    </w:p>
    <w:p w14:paraId="445FEADE" w14:textId="77777777" w:rsidR="005226E4" w:rsidRDefault="005226E4" w:rsidP="00C16BF4">
      <w:pPr>
        <w:pStyle w:val="Kop1"/>
        <w:numPr>
          <w:ilvl w:val="0"/>
          <w:numId w:val="12"/>
        </w:numPr>
        <w:tabs>
          <w:tab w:val="clear" w:pos="3686"/>
        </w:tabs>
        <w:spacing w:after="0" w:line="276" w:lineRule="auto"/>
        <w:contextualSpacing w:val="0"/>
      </w:pPr>
      <w:bookmarkStart w:id="322" w:name="_Toc502933274"/>
      <w:bookmarkStart w:id="323" w:name="_Toc58333788"/>
      <w:r>
        <w:t>COMMUNICATIEVERPLICHTINGEN EN SANCTIES</w:t>
      </w:r>
      <w:bookmarkEnd w:id="322"/>
      <w:bookmarkEnd w:id="323"/>
    </w:p>
    <w:p w14:paraId="2EC20CEF" w14:textId="77777777" w:rsidR="00CD7301" w:rsidRPr="00CD7301" w:rsidRDefault="00CD7301" w:rsidP="00814ED8">
      <w:pPr>
        <w:spacing w:line="276" w:lineRule="auto"/>
      </w:pPr>
    </w:p>
    <w:p w14:paraId="6576EED6"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6" w:history="1">
        <w:r w:rsidRPr="005856A9">
          <w:rPr>
            <w:rStyle w:val="Hyperlink"/>
          </w:rPr>
          <w:t>www.vlaanderen.be/pdpo</w:t>
        </w:r>
      </w:hyperlink>
    </w:p>
    <w:p w14:paraId="1EB5628F" w14:textId="77777777" w:rsidR="00C552AB" w:rsidRDefault="00C552AB" w:rsidP="00814ED8">
      <w:pPr>
        <w:spacing w:line="276" w:lineRule="auto"/>
        <w:rPr>
          <w:rStyle w:val="Hyperlink"/>
        </w:rPr>
      </w:pPr>
    </w:p>
    <w:p w14:paraId="2F92C11F" w14:textId="77777777" w:rsidR="00C552AB" w:rsidRPr="0063139A" w:rsidRDefault="00E95223" w:rsidP="00C16BF4">
      <w:pPr>
        <w:pStyle w:val="Kop2"/>
        <w:numPr>
          <w:ilvl w:val="1"/>
          <w:numId w:val="12"/>
        </w:numPr>
        <w:spacing w:line="276" w:lineRule="auto"/>
      </w:pPr>
      <w:bookmarkStart w:id="324" w:name="_Toc12290140"/>
      <w:bookmarkStart w:id="325" w:name="_Toc58333789"/>
      <w:r>
        <w:t>M</w:t>
      </w:r>
      <w:r w:rsidR="00C552AB" w:rsidRPr="0063139A">
        <w:t>inimale communicatieverplichtingen voor alle projecten</w:t>
      </w:r>
      <w:bookmarkEnd w:id="324"/>
      <w:bookmarkEnd w:id="325"/>
    </w:p>
    <w:p w14:paraId="2C078C71" w14:textId="77777777" w:rsidR="00C552AB" w:rsidRDefault="00C552AB" w:rsidP="00C16BF4">
      <w:pPr>
        <w:pStyle w:val="Kop3"/>
        <w:numPr>
          <w:ilvl w:val="2"/>
          <w:numId w:val="12"/>
        </w:numPr>
        <w:tabs>
          <w:tab w:val="clear" w:pos="3686"/>
          <w:tab w:val="left" w:pos="426"/>
        </w:tabs>
        <w:spacing w:line="276" w:lineRule="auto"/>
      </w:pPr>
      <w:bookmarkStart w:id="326" w:name="_Toc12290141"/>
      <w:bookmarkStart w:id="327" w:name="_Hlk13682018"/>
      <w:bookmarkStart w:id="328" w:name="_Toc58333790"/>
      <w:r>
        <w:t>Onbeperkt in de tijd</w:t>
      </w:r>
      <w:bookmarkEnd w:id="326"/>
      <w:bookmarkEnd w:id="328"/>
    </w:p>
    <w:p w14:paraId="38A39E26" w14:textId="77777777" w:rsidR="00C552AB" w:rsidRDefault="00C552AB" w:rsidP="00814ED8">
      <w:pPr>
        <w:spacing w:line="276" w:lineRule="auto"/>
      </w:pPr>
      <w:bookmarkStart w:id="329"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p>
    <w:p w14:paraId="77F6DC23" w14:textId="77777777" w:rsidR="00C552AB" w:rsidRDefault="00C552AB" w:rsidP="00814ED8">
      <w:pPr>
        <w:spacing w:line="276" w:lineRule="auto"/>
      </w:pPr>
    </w:p>
    <w:p w14:paraId="54681DBB"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7" w:history="1">
        <w:r w:rsidRPr="005856A9">
          <w:rPr>
            <w:rStyle w:val="Hyperlink"/>
          </w:rPr>
          <w:t>www.vlaanderen.be/pdpo</w:t>
        </w:r>
      </w:hyperlink>
      <w:r>
        <w:rPr>
          <w:rStyle w:val="Hyperlink"/>
        </w:rPr>
        <w:t>.</w:t>
      </w:r>
    </w:p>
    <w:p w14:paraId="394961E1" w14:textId="77777777" w:rsidR="00C552AB" w:rsidRDefault="00C552AB" w:rsidP="00814ED8">
      <w:pPr>
        <w:spacing w:line="276" w:lineRule="auto"/>
        <w:rPr>
          <w:rStyle w:val="Hyperlink"/>
        </w:rPr>
      </w:pPr>
    </w:p>
    <w:p w14:paraId="4F3CD180" w14:textId="77777777" w:rsidR="00C552AB" w:rsidRDefault="00C552AB" w:rsidP="00814ED8">
      <w:pPr>
        <w:spacing w:line="276" w:lineRule="auto"/>
        <w:rPr>
          <w:rStyle w:val="Hyperlink"/>
          <w:color w:val="auto"/>
          <w:u w:val="none"/>
        </w:rPr>
      </w:pPr>
      <w:r>
        <w:rPr>
          <w:noProof/>
        </w:rPr>
        <w:pict w14:anchorId="491A2180">
          <v:shape id="Afbeelding 8" o:spid="_x0000_s1166" type="#_x0000_t75" style="position:absolute;margin-left:444.85pt;margin-top:47.25pt;width:496.05pt;height:64.95pt;z-index:251659264;visibility:visible;mso-position-horizontal:right;mso-position-horizontal-relative:margin">
            <v:imagedata r:id="rId48" o:title=""/>
            <w10:wrap type="square" anchorx="margin"/>
          </v:shape>
        </w:pict>
      </w: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sanctie.</w:t>
      </w:r>
    </w:p>
    <w:p w14:paraId="6B3DF064" w14:textId="77777777" w:rsidR="00C552AB" w:rsidRDefault="00C552AB" w:rsidP="00814ED8">
      <w:pPr>
        <w:spacing w:line="276" w:lineRule="auto"/>
        <w:rPr>
          <w:rStyle w:val="Hyperlink"/>
          <w:color w:val="auto"/>
          <w:u w:val="none"/>
        </w:rPr>
      </w:pPr>
    </w:p>
    <w:p w14:paraId="423C24D0" w14:textId="77777777" w:rsidR="00C552AB" w:rsidRPr="00E95223" w:rsidRDefault="00C552AB" w:rsidP="00C16BF4">
      <w:pPr>
        <w:pStyle w:val="Kop1"/>
        <w:numPr>
          <w:ilvl w:val="2"/>
          <w:numId w:val="12"/>
        </w:numPr>
        <w:spacing w:line="276" w:lineRule="auto"/>
        <w:rPr>
          <w:caps w:val="0"/>
          <w:sz w:val="24"/>
          <w:szCs w:val="24"/>
        </w:rPr>
      </w:pPr>
      <w:bookmarkStart w:id="330" w:name="_Toc12290142"/>
      <w:bookmarkStart w:id="331" w:name="_Toc58333791"/>
      <w:r w:rsidRPr="00E95223">
        <w:rPr>
          <w:caps w:val="0"/>
          <w:sz w:val="24"/>
          <w:szCs w:val="24"/>
        </w:rPr>
        <w:t>Tijdens de uitvoering van een project</w:t>
      </w:r>
      <w:bookmarkEnd w:id="330"/>
      <w:bookmarkEnd w:id="331"/>
    </w:p>
    <w:p w14:paraId="185D1C67"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71750EB" w14:textId="77777777" w:rsidR="00C552AB" w:rsidRDefault="00C552AB" w:rsidP="00814ED8">
      <w:pPr>
        <w:spacing w:line="276" w:lineRule="auto"/>
      </w:pPr>
    </w:p>
    <w:p w14:paraId="6488155F"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concre actie. </w:t>
      </w:r>
      <w:r w:rsidR="00225CDE">
        <w:t>Op een website van een derde, die geen subsidie ontvangt maar wel iets over het project publiceert, is dit niet verplicht.</w:t>
      </w:r>
    </w:p>
    <w:p w14:paraId="53A8BAB9" w14:textId="77777777" w:rsidR="00C552AB" w:rsidRPr="00235FA2" w:rsidRDefault="00C552AB" w:rsidP="00814ED8">
      <w:pPr>
        <w:spacing w:line="276" w:lineRule="auto"/>
      </w:pPr>
    </w:p>
    <w:p w14:paraId="0B10238D"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0530919F" w14:textId="77777777" w:rsidR="00C552AB" w:rsidRDefault="00C552AB" w:rsidP="00C16BF4">
      <w:pPr>
        <w:pStyle w:val="Kop3"/>
        <w:numPr>
          <w:ilvl w:val="2"/>
          <w:numId w:val="12"/>
        </w:numPr>
        <w:tabs>
          <w:tab w:val="clear" w:pos="3686"/>
          <w:tab w:val="left" w:pos="426"/>
        </w:tabs>
        <w:spacing w:line="276" w:lineRule="auto"/>
      </w:pPr>
      <w:bookmarkStart w:id="332" w:name="_Toc12290143"/>
      <w:bookmarkStart w:id="333" w:name="_Toc58333792"/>
      <w:r>
        <w:t>Na de voltooiing van een project</w:t>
      </w:r>
      <w:bookmarkEnd w:id="332"/>
      <w:bookmarkEnd w:id="333"/>
    </w:p>
    <w:p w14:paraId="334F397C"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15D10C9" w14:textId="77777777" w:rsidR="00C552AB" w:rsidRDefault="00C552AB" w:rsidP="00814ED8">
      <w:pPr>
        <w:spacing w:line="276" w:lineRule="auto"/>
        <w:rPr>
          <w:color w:val="auto"/>
        </w:rPr>
      </w:pPr>
    </w:p>
    <w:p w14:paraId="6A598E1D" w14:textId="77777777" w:rsidR="00C552AB" w:rsidRDefault="00C552AB" w:rsidP="00C16BF4">
      <w:pPr>
        <w:pStyle w:val="Kop2"/>
        <w:numPr>
          <w:ilvl w:val="1"/>
          <w:numId w:val="12"/>
        </w:numPr>
        <w:tabs>
          <w:tab w:val="left" w:pos="1134"/>
        </w:tabs>
        <w:spacing w:line="276" w:lineRule="auto"/>
      </w:pPr>
      <w:bookmarkStart w:id="334" w:name="_Toc12290147"/>
      <w:bookmarkStart w:id="335" w:name="_Toc58333793"/>
      <w:r>
        <w:t xml:space="preserve">Bijkomende verplichtingen voor steun </w:t>
      </w:r>
      <w:r w:rsidR="00C80F9D">
        <w:t>vanaf</w:t>
      </w:r>
      <w:r>
        <w:t>50.000</w:t>
      </w:r>
      <w:bookmarkEnd w:id="334"/>
      <w:bookmarkEnd w:id="335"/>
    </w:p>
    <w:p w14:paraId="08ADD6FD" w14:textId="77777777" w:rsidR="00C552AB" w:rsidRDefault="00C552AB" w:rsidP="00C16BF4">
      <w:pPr>
        <w:pStyle w:val="Kop3"/>
        <w:numPr>
          <w:ilvl w:val="2"/>
          <w:numId w:val="12"/>
        </w:numPr>
        <w:tabs>
          <w:tab w:val="clear" w:pos="3686"/>
          <w:tab w:val="left" w:pos="426"/>
        </w:tabs>
        <w:spacing w:line="276" w:lineRule="auto"/>
      </w:pPr>
      <w:bookmarkStart w:id="336" w:name="_Toc12290148"/>
      <w:bookmarkStart w:id="337" w:name="_Toc58333794"/>
      <w:r>
        <w:t>Tijdens de uitvoering van een project</w:t>
      </w:r>
      <w:bookmarkEnd w:id="336"/>
      <w:bookmarkEnd w:id="337"/>
    </w:p>
    <w:p w14:paraId="101D6ECC"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4303524" w14:textId="77777777" w:rsidR="00C552AB" w:rsidRDefault="00C552AB" w:rsidP="00814ED8">
      <w:pPr>
        <w:spacing w:line="276" w:lineRule="auto"/>
      </w:pPr>
    </w:p>
    <w:p w14:paraId="58738649" w14:textId="77777777" w:rsidR="00C80F9D" w:rsidRDefault="00C80F9D" w:rsidP="00814ED8">
      <w:pPr>
        <w:spacing w:line="276" w:lineRule="auto"/>
      </w:pPr>
      <w:r>
        <w:t>Bij de eerste declaratie wordt een foto van deze affiche/plaquette toegevoegd.</w:t>
      </w:r>
    </w:p>
    <w:p w14:paraId="62F3810C" w14:textId="77777777" w:rsidR="00C552AB" w:rsidRDefault="00C552AB" w:rsidP="00814ED8">
      <w:pPr>
        <w:spacing w:line="276" w:lineRule="auto"/>
      </w:pPr>
    </w:p>
    <w:p w14:paraId="32AAA418"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5765F46D" w14:textId="77777777" w:rsidR="00C552AB" w:rsidRDefault="00C552AB" w:rsidP="00C16BF4">
      <w:pPr>
        <w:pStyle w:val="Kop3"/>
        <w:numPr>
          <w:ilvl w:val="2"/>
          <w:numId w:val="12"/>
        </w:numPr>
        <w:tabs>
          <w:tab w:val="clear" w:pos="3686"/>
          <w:tab w:val="left" w:pos="426"/>
        </w:tabs>
        <w:spacing w:line="276" w:lineRule="auto"/>
      </w:pPr>
      <w:bookmarkStart w:id="338" w:name="_Toc12290149"/>
      <w:bookmarkStart w:id="339" w:name="_Toc58333795"/>
      <w:r>
        <w:t>Na de voltooiing van een project</w:t>
      </w:r>
      <w:bookmarkEnd w:id="338"/>
      <w:bookmarkEnd w:id="339"/>
    </w:p>
    <w:p w14:paraId="7D5ECCEA"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8E82C9D" w14:textId="77777777" w:rsidR="00C552AB" w:rsidRPr="00E13A59" w:rsidRDefault="00C552AB" w:rsidP="00814ED8">
      <w:pPr>
        <w:spacing w:line="276" w:lineRule="auto"/>
        <w:rPr>
          <w:color w:val="auto"/>
        </w:rPr>
      </w:pPr>
    </w:p>
    <w:p w14:paraId="3E044366" w14:textId="77777777" w:rsidR="00C552AB" w:rsidRDefault="00C552AB" w:rsidP="00C16BF4">
      <w:pPr>
        <w:pStyle w:val="Kop2"/>
        <w:numPr>
          <w:ilvl w:val="1"/>
          <w:numId w:val="12"/>
        </w:numPr>
        <w:tabs>
          <w:tab w:val="clear" w:pos="3686"/>
          <w:tab w:val="left" w:pos="1134"/>
        </w:tabs>
        <w:spacing w:line="276" w:lineRule="auto"/>
      </w:pPr>
      <w:bookmarkStart w:id="340" w:name="_Toc12290150"/>
      <w:bookmarkStart w:id="341" w:name="_Toc58333796"/>
      <w:r>
        <w:t>Bijkomende</w:t>
      </w:r>
      <w:r w:rsidRPr="00E13A59">
        <w:t xml:space="preserve"> </w:t>
      </w:r>
      <w:r>
        <w:t>ve</w:t>
      </w:r>
      <w:r w:rsidRPr="00E13A59">
        <w:t xml:space="preserve">rplichtingen voor meer dan </w:t>
      </w:r>
      <w:r w:rsidR="00C80F9D">
        <w:t>5</w:t>
      </w:r>
      <w:r w:rsidRPr="00E13A59">
        <w:t>00.000 euro steun</w:t>
      </w:r>
      <w:bookmarkEnd w:id="340"/>
      <w:bookmarkEnd w:id="341"/>
    </w:p>
    <w:p w14:paraId="449A7B05" w14:textId="77777777" w:rsidR="00C552AB" w:rsidRPr="00724D61" w:rsidRDefault="00C552AB" w:rsidP="00C16BF4">
      <w:pPr>
        <w:pStyle w:val="Kop3"/>
        <w:numPr>
          <w:ilvl w:val="2"/>
          <w:numId w:val="12"/>
        </w:numPr>
        <w:tabs>
          <w:tab w:val="clear" w:pos="3686"/>
          <w:tab w:val="left" w:pos="426"/>
        </w:tabs>
        <w:spacing w:line="276" w:lineRule="auto"/>
      </w:pPr>
      <w:bookmarkStart w:id="342" w:name="_Toc12290151"/>
      <w:bookmarkStart w:id="343" w:name="_Toc58333797"/>
      <w:r>
        <w:t>Tijdens de uitvoering van een project</w:t>
      </w:r>
      <w:bookmarkEnd w:id="342"/>
      <w:bookmarkEnd w:id="343"/>
    </w:p>
    <w:p w14:paraId="756E35EC" w14:textId="77777777" w:rsidR="00C552AB" w:rsidRPr="00E13A59" w:rsidRDefault="00C80F9D" w:rsidP="00814ED8">
      <w:pPr>
        <w:spacing w:line="276" w:lineRule="auto"/>
      </w:pPr>
      <w:r>
        <w:t>Zie paragraaf 11.2.1. hierboven.</w:t>
      </w:r>
    </w:p>
    <w:p w14:paraId="20178709" w14:textId="77777777" w:rsidR="00C552AB" w:rsidRDefault="00C552AB" w:rsidP="00C16BF4">
      <w:pPr>
        <w:pStyle w:val="Kop3"/>
        <w:numPr>
          <w:ilvl w:val="2"/>
          <w:numId w:val="12"/>
        </w:numPr>
        <w:tabs>
          <w:tab w:val="clear" w:pos="3686"/>
          <w:tab w:val="left" w:pos="426"/>
        </w:tabs>
        <w:spacing w:line="276" w:lineRule="auto"/>
      </w:pPr>
      <w:bookmarkStart w:id="344" w:name="_Toc12290152"/>
      <w:bookmarkStart w:id="345" w:name="_Toc58333798"/>
      <w:r>
        <w:lastRenderedPageBreak/>
        <w:t>Na de voltooiing van een project</w:t>
      </w:r>
      <w:bookmarkEnd w:id="344"/>
      <w:bookmarkEnd w:id="345"/>
    </w:p>
    <w:p w14:paraId="41A4381D" w14:textId="77777777" w:rsidR="00C552AB" w:rsidRDefault="00C552AB" w:rsidP="00814ED8">
      <w:pPr>
        <w:spacing w:line="276" w:lineRule="auto"/>
      </w:pPr>
      <w:bookmarkStart w:id="346"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54099430" w14:textId="77777777" w:rsidR="00C552AB" w:rsidRDefault="00C552AB" w:rsidP="00814ED8">
      <w:pPr>
        <w:spacing w:line="276" w:lineRule="auto"/>
      </w:pPr>
    </w:p>
    <w:p w14:paraId="0E86E59C"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682341EC" w14:textId="77777777" w:rsidR="00C552AB" w:rsidRDefault="00C552AB" w:rsidP="00C16BF4">
      <w:pPr>
        <w:pStyle w:val="Kop2"/>
        <w:numPr>
          <w:ilvl w:val="1"/>
          <w:numId w:val="12"/>
        </w:numPr>
        <w:tabs>
          <w:tab w:val="clear" w:pos="3686"/>
          <w:tab w:val="left" w:pos="1134"/>
        </w:tabs>
        <w:spacing w:line="276" w:lineRule="auto"/>
      </w:pPr>
      <w:bookmarkStart w:id="347" w:name="_Toc58333799"/>
      <w:r>
        <w:t>Technische kenmerken</w:t>
      </w:r>
      <w:bookmarkEnd w:id="346"/>
      <w:bookmarkEnd w:id="347"/>
    </w:p>
    <w:p w14:paraId="2BA4FA0A" w14:textId="77777777" w:rsidR="00C552AB" w:rsidRDefault="00C552AB" w:rsidP="00C16BF4">
      <w:pPr>
        <w:pStyle w:val="Kop3"/>
        <w:numPr>
          <w:ilvl w:val="2"/>
          <w:numId w:val="12"/>
        </w:numPr>
        <w:tabs>
          <w:tab w:val="clear" w:pos="3686"/>
          <w:tab w:val="left" w:pos="426"/>
        </w:tabs>
        <w:spacing w:line="276" w:lineRule="auto"/>
      </w:pPr>
      <w:bookmarkStart w:id="348" w:name="_Toc12290154"/>
      <w:bookmarkStart w:id="349" w:name="_Toc58333800"/>
      <w:r>
        <w:t>Logo en slagzin</w:t>
      </w:r>
      <w:bookmarkEnd w:id="348"/>
      <w:bookmarkEnd w:id="349"/>
    </w:p>
    <w:p w14:paraId="73191C69"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49"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2563CCA0" w14:textId="77777777" w:rsidR="00C552AB" w:rsidRDefault="00C552AB" w:rsidP="00814ED8">
      <w:pPr>
        <w:spacing w:line="276" w:lineRule="auto"/>
      </w:pPr>
      <w:r>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50" w:history="1">
        <w:r w:rsidRPr="007A19B3">
          <w:rPr>
            <w:rStyle w:val="Hyperlink"/>
          </w:rPr>
          <w:t>www.vlaanderen.be/pdpo</w:t>
        </w:r>
      </w:hyperlink>
      <w:r>
        <w:t xml:space="preserve"> moet vermeld worden.</w:t>
      </w:r>
    </w:p>
    <w:p w14:paraId="00ADDFEF"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29748414" w14:textId="77777777" w:rsidR="00C552AB" w:rsidRDefault="00C552AB" w:rsidP="00C16BF4">
      <w:pPr>
        <w:pStyle w:val="Kop3"/>
        <w:numPr>
          <w:ilvl w:val="2"/>
          <w:numId w:val="12"/>
        </w:numPr>
        <w:tabs>
          <w:tab w:val="clear" w:pos="3686"/>
          <w:tab w:val="left" w:pos="426"/>
        </w:tabs>
        <w:spacing w:line="276" w:lineRule="auto"/>
      </w:pPr>
      <w:bookmarkStart w:id="350" w:name="_Toc12290155"/>
      <w:bookmarkStart w:id="351" w:name="_Toc58333801"/>
      <w:r>
        <w:t>Grootte</w:t>
      </w:r>
      <w:bookmarkEnd w:id="350"/>
      <w:bookmarkEnd w:id="351"/>
    </w:p>
    <w:p w14:paraId="75FBCC34"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57D5E388" w14:textId="77777777" w:rsidR="00C552AB" w:rsidRDefault="00C552AB" w:rsidP="00814ED8">
      <w:pPr>
        <w:spacing w:line="276" w:lineRule="auto"/>
      </w:pPr>
    </w:p>
    <w:p w14:paraId="4386CB92"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253C80D9" w14:textId="77777777" w:rsidR="00C552AB" w:rsidRDefault="00C552AB" w:rsidP="00C16BF4">
      <w:pPr>
        <w:pStyle w:val="Kop2"/>
        <w:numPr>
          <w:ilvl w:val="1"/>
          <w:numId w:val="12"/>
        </w:numPr>
        <w:tabs>
          <w:tab w:val="clear" w:pos="3686"/>
          <w:tab w:val="left" w:pos="1134"/>
        </w:tabs>
        <w:spacing w:line="276" w:lineRule="auto"/>
      </w:pPr>
      <w:bookmarkStart w:id="352" w:name="_Toc12290156"/>
      <w:bookmarkStart w:id="353" w:name="_Toc58333802"/>
      <w:r>
        <w:t>Samenvatting</w:t>
      </w:r>
      <w:bookmarkEnd w:id="352"/>
      <w:bookmarkEnd w:id="353"/>
    </w:p>
    <w:p w14:paraId="1D27D263" w14:textId="77777777" w:rsidR="00C552AB" w:rsidRDefault="00C552AB" w:rsidP="00814ED8">
      <w:pPr>
        <w:spacing w:line="276" w:lineRule="auto"/>
      </w:pPr>
      <w:r>
        <w:t>Samengevat leidt dat tot volgende opdeling:</w:t>
      </w:r>
    </w:p>
    <w:p w14:paraId="1BBED35E" w14:textId="77777777" w:rsidR="00C552AB" w:rsidRPr="0043388B" w:rsidRDefault="00C552AB" w:rsidP="009A6568">
      <w:pPr>
        <w:pStyle w:val="Lijstalinea"/>
        <w:numPr>
          <w:ilvl w:val="0"/>
          <w:numId w:val="56"/>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02BF87DB"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08CB93B6" w14:textId="77777777" w:rsidR="00C552AB" w:rsidRDefault="00C552AB" w:rsidP="009A6568">
      <w:pPr>
        <w:pStyle w:val="Lijstalinea"/>
        <w:numPr>
          <w:ilvl w:val="0"/>
          <w:numId w:val="56"/>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04EE549C" w14:textId="77777777" w:rsidR="00C552AB" w:rsidRDefault="00C552AB" w:rsidP="009A6568">
      <w:pPr>
        <w:pStyle w:val="Lijstalinea"/>
        <w:numPr>
          <w:ilvl w:val="0"/>
          <w:numId w:val="56"/>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4630A494" w14:textId="77777777" w:rsidR="00C80F9D" w:rsidRDefault="00C80F9D" w:rsidP="00C80F9D">
      <w:pPr>
        <w:pStyle w:val="Lijstalinea"/>
        <w:tabs>
          <w:tab w:val="clear" w:pos="3686"/>
        </w:tabs>
        <w:spacing w:line="276" w:lineRule="auto"/>
        <w:contextualSpacing w:val="0"/>
      </w:pPr>
    </w:p>
    <w:p w14:paraId="53268A06"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889ED56" w14:textId="77777777" w:rsidR="00C552AB" w:rsidRDefault="003F7C8B" w:rsidP="00C16BF4">
      <w:pPr>
        <w:pStyle w:val="Kop2"/>
        <w:numPr>
          <w:ilvl w:val="1"/>
          <w:numId w:val="12"/>
        </w:numPr>
        <w:tabs>
          <w:tab w:val="clear" w:pos="3686"/>
          <w:tab w:val="left" w:pos="1134"/>
        </w:tabs>
        <w:spacing w:line="276" w:lineRule="auto"/>
      </w:pPr>
      <w:bookmarkStart w:id="354" w:name="_Toc12290157"/>
      <w:bookmarkStart w:id="355" w:name="_Toc58333803"/>
      <w:bookmarkEnd w:id="329"/>
      <w:r>
        <w:lastRenderedPageBreak/>
        <w:t>sanctie</w:t>
      </w:r>
      <w:r w:rsidR="00C552AB">
        <w:t>regeling</w:t>
      </w:r>
      <w:bookmarkEnd w:id="354"/>
      <w:bookmarkEnd w:id="355"/>
    </w:p>
    <w:p w14:paraId="2E62B7F6" w14:textId="77777777" w:rsidR="00C552AB" w:rsidRDefault="003F7C8B" w:rsidP="00053008">
      <w:pPr>
        <w:pStyle w:val="Kop4"/>
        <w:numPr>
          <w:ilvl w:val="2"/>
          <w:numId w:val="12"/>
        </w:numPr>
        <w:tabs>
          <w:tab w:val="clear" w:pos="3686"/>
          <w:tab w:val="left" w:pos="426"/>
        </w:tabs>
        <w:spacing w:line="276" w:lineRule="auto"/>
      </w:pPr>
      <w:bookmarkStart w:id="356" w:name="_Hlk33002209"/>
      <w:bookmarkStart w:id="357" w:name="_Toc12290162"/>
      <w:r>
        <w:t xml:space="preserve">Sancties </w:t>
      </w:r>
      <w:r w:rsidR="00C552AB">
        <w:t>bij communicatiefouten</w:t>
      </w:r>
      <w:bookmarkEnd w:id="357"/>
    </w:p>
    <w:p w14:paraId="1C38294B"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3194DC51" w14:textId="77777777"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36D4E080"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27"/>
    <w:bookmarkEnd w:id="356"/>
    <w:p w14:paraId="1FB55682" w14:textId="77777777" w:rsidR="00C552AB" w:rsidRDefault="00C552AB" w:rsidP="00814ED8">
      <w:pPr>
        <w:spacing w:line="276" w:lineRule="auto"/>
      </w:pPr>
    </w:p>
    <w:p w14:paraId="0AC4820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FBE4235"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30FEAD0B"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54144E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3FD3DD1"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Vb: 100.000 euro totale goedgekeurde subsidie, door communicatiefouten wordt er een sanctie van 2% genomen, dit betekend dat de promotor maximaal nog 98.000 euro totale subsidie kan ontvangen, al hebt u meer subsidiabele kosten ingediend.</w:t>
      </w:r>
    </w:p>
    <w:p w14:paraId="453943FB"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40F1D1D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180C274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54AD603"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4300EC0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p w14:paraId="156CD36B"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AF76CCB" w14:textId="77777777" w:rsidR="00B36110" w:rsidRPr="00CD7301" w:rsidRDefault="00B36110" w:rsidP="00814ED8">
      <w:pPr>
        <w:spacing w:line="276" w:lineRule="auto"/>
      </w:pPr>
    </w:p>
    <w:p w14:paraId="51154EB5" w14:textId="77777777" w:rsidR="00E71165" w:rsidRDefault="00E71165" w:rsidP="00202082">
      <w:pPr>
        <w:pStyle w:val="Kop1"/>
        <w:numPr>
          <w:ilvl w:val="0"/>
          <w:numId w:val="12"/>
        </w:numPr>
        <w:tabs>
          <w:tab w:val="clear" w:pos="3686"/>
        </w:tabs>
        <w:spacing w:after="0" w:line="276" w:lineRule="auto"/>
        <w:contextualSpacing w:val="0"/>
      </w:pPr>
      <w:bookmarkStart w:id="358" w:name="_Toc440544490"/>
      <w:bookmarkStart w:id="359" w:name="_Toc440550077"/>
      <w:bookmarkStart w:id="360" w:name="_Toc440550142"/>
      <w:bookmarkStart w:id="361" w:name="_Toc440550195"/>
      <w:bookmarkStart w:id="362" w:name="_Toc441235809"/>
      <w:bookmarkStart w:id="363" w:name="_Toc441235980"/>
      <w:bookmarkStart w:id="364" w:name="_Toc441490836"/>
      <w:bookmarkStart w:id="365" w:name="_Toc441576295"/>
      <w:bookmarkStart w:id="366" w:name="_Toc441671094"/>
      <w:bookmarkStart w:id="367" w:name="_Toc441671706"/>
      <w:bookmarkStart w:id="368" w:name="_Toc443474887"/>
      <w:bookmarkStart w:id="369" w:name="_Toc443474944"/>
      <w:bookmarkStart w:id="370" w:name="_Toc443480066"/>
      <w:bookmarkStart w:id="371" w:name="_Toc481153265"/>
      <w:bookmarkStart w:id="372" w:name="_Toc486413739"/>
      <w:bookmarkStart w:id="373" w:name="_Toc486416610"/>
      <w:bookmarkStart w:id="374" w:name="_Toc494121294"/>
      <w:bookmarkStart w:id="375" w:name="_Toc494121355"/>
      <w:bookmarkStart w:id="376" w:name="_Toc515962364"/>
      <w:bookmarkStart w:id="377" w:name="_Toc58333804"/>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t>SANCTIEREGELING</w:t>
      </w:r>
      <w:bookmarkEnd w:id="377"/>
    </w:p>
    <w:p w14:paraId="397960FA" w14:textId="77777777" w:rsidR="00E71165" w:rsidRDefault="00E71165" w:rsidP="00814ED8">
      <w:pPr>
        <w:spacing w:line="276" w:lineRule="auto"/>
      </w:pPr>
    </w:p>
    <w:p w14:paraId="008A2DE4"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projectfiche .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500F39DA" w14:textId="77777777" w:rsidR="00D55AB6" w:rsidRDefault="00D55AB6" w:rsidP="00814ED8">
      <w:pPr>
        <w:spacing w:line="276" w:lineRule="auto"/>
      </w:pPr>
    </w:p>
    <w:p w14:paraId="732B389C" w14:textId="77777777" w:rsidR="00D55AB6" w:rsidRPr="005856A9" w:rsidRDefault="00D55AB6" w:rsidP="00814ED8">
      <w:pPr>
        <w:spacing w:line="276" w:lineRule="auto"/>
      </w:pPr>
      <w:r w:rsidRPr="005856A9">
        <w:t xml:space="preserve">Als het bedrag van de niet goedgekeurde of onsubsidiabele projectkosten meer is dan 10% van de gedeclareerde projectkost, zal de beheersdienst de eerste keer een verwittiging sturen per mail. </w:t>
      </w:r>
    </w:p>
    <w:p w14:paraId="5C27AADC" w14:textId="77777777" w:rsidR="00D55AB6" w:rsidRPr="005856A9" w:rsidRDefault="00D55AB6" w:rsidP="00814ED8">
      <w:pPr>
        <w:spacing w:line="276" w:lineRule="auto"/>
      </w:pPr>
      <w:r w:rsidRPr="005856A9">
        <w:t>Als bij één van de daaropvolgende declaraties het bedrag van de niet weerhouden of onsubsidiabele projectkosten opnieuw meer is dan 10%, zal de promotor gesanctioneerd worden. Het onsubsidiabel tussentotaal wordt afgetrokken van de totaal goedgekeurde subsidiabele kost</w:t>
      </w:r>
      <w:r w:rsidRPr="005856A9">
        <w:rPr>
          <w:rStyle w:val="Voetnootmarkering"/>
        </w:rPr>
        <w:footnoteReference w:id="5"/>
      </w:r>
      <w:r w:rsidRPr="005856A9">
        <w:t>.</w:t>
      </w:r>
    </w:p>
    <w:p w14:paraId="78D2B33A" w14:textId="77777777" w:rsidR="00D55AB6" w:rsidRPr="005856A9" w:rsidRDefault="00D55AB6" w:rsidP="00814ED8">
      <w:pPr>
        <w:spacing w:line="276" w:lineRule="auto"/>
      </w:pPr>
      <w:r w:rsidRPr="005856A9">
        <w:lastRenderedPageBreak/>
        <w:t>Als de promotor kan aantonen dat hij geen schuld heeft aan de opneming van het niet-subsidiabele bedrag, kan de sanctie wegvallen.</w:t>
      </w:r>
    </w:p>
    <w:p w14:paraId="4632BB32" w14:textId="77777777" w:rsidR="00D55AB6" w:rsidRDefault="00D55AB6" w:rsidP="00814ED8">
      <w:pPr>
        <w:spacing w:line="276" w:lineRule="auto"/>
      </w:pPr>
      <w:r w:rsidRPr="005856A9">
        <w:t>Bij een sanctie kan de promotor zijn totale goedgekeurde subsidie niet meer ontvangen.</w:t>
      </w:r>
    </w:p>
    <w:p w14:paraId="23444236" w14:textId="77777777" w:rsidR="00814ED8" w:rsidRDefault="00814ED8" w:rsidP="00814ED8">
      <w:pPr>
        <w:spacing w:line="276" w:lineRule="auto"/>
      </w:pPr>
    </w:p>
    <w:p w14:paraId="0CACCB51" w14:textId="77777777" w:rsidR="00814ED8" w:rsidRPr="005856A9" w:rsidRDefault="00814ED8" w:rsidP="00814ED8">
      <w:pPr>
        <w:spacing w:line="276" w:lineRule="auto"/>
      </w:pPr>
      <w:bookmarkStart w:id="378"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(Subsidiabiliteitsvoorwaarden)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78"/>
    <w:p w14:paraId="5C0090A8" w14:textId="77777777" w:rsidR="00814ED8" w:rsidRPr="005856A9" w:rsidRDefault="00814ED8" w:rsidP="00814ED8">
      <w:pPr>
        <w:spacing w:line="276" w:lineRule="auto"/>
      </w:pPr>
    </w:p>
    <w:p w14:paraId="1CBA59A5" w14:textId="77777777" w:rsidR="0082431B" w:rsidRDefault="00084C48" w:rsidP="00202082">
      <w:pPr>
        <w:pStyle w:val="Kop1"/>
        <w:numPr>
          <w:ilvl w:val="0"/>
          <w:numId w:val="12"/>
        </w:numPr>
        <w:tabs>
          <w:tab w:val="clear" w:pos="3686"/>
        </w:tabs>
        <w:spacing w:after="0" w:line="276" w:lineRule="auto"/>
        <w:contextualSpacing w:val="0"/>
      </w:pPr>
      <w:bookmarkStart w:id="379" w:name="_Toc58333805"/>
      <w:r>
        <w:t>WAT NA AFLOOP VAN HET PROJECT</w:t>
      </w:r>
      <w:r w:rsidR="0082431B">
        <w:t>?</w:t>
      </w:r>
      <w:bookmarkEnd w:id="379"/>
    </w:p>
    <w:p w14:paraId="340DD5E6" w14:textId="77777777" w:rsidR="0082431B" w:rsidRDefault="0082431B" w:rsidP="00814ED8">
      <w:pPr>
        <w:spacing w:line="276" w:lineRule="auto"/>
      </w:pPr>
    </w:p>
    <w:p w14:paraId="11D3B2EC" w14:textId="77777777" w:rsidR="00212383" w:rsidRDefault="00212383" w:rsidP="00814ED8">
      <w:pPr>
        <w:pStyle w:val="Lijstalinea"/>
        <w:spacing w:line="276" w:lineRule="auto"/>
        <w:rPr>
          <w:sz w:val="16"/>
          <w:szCs w:val="16"/>
        </w:rPr>
      </w:pPr>
    </w:p>
    <w:p w14:paraId="0183BD76" w14:textId="77777777" w:rsidR="00556465" w:rsidRPr="005856A9" w:rsidRDefault="00556465" w:rsidP="009A6568">
      <w:pPr>
        <w:pStyle w:val="Lijstalinea"/>
        <w:numPr>
          <w:ilvl w:val="0"/>
          <w:numId w:val="48"/>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3608146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Die termijn gaat in </w:t>
      </w:r>
      <w:r w:rsidRPr="005856A9">
        <w:rPr>
          <w:b/>
        </w:rPr>
        <w:t>vanaf de laatste uitbetaling</w:t>
      </w:r>
      <w:r w:rsidRPr="005856A9">
        <w:t xml:space="preserve"> van de laatste schijf van de subsidie van het project.</w:t>
      </w:r>
    </w:p>
    <w:p w14:paraId="6F03D0FE"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0075853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3783E924"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5A93EE5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782B1987"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287F4A67"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36561CB9" w14:textId="77777777" w:rsidR="00556465" w:rsidRDefault="00556465" w:rsidP="009A6568">
      <w:pPr>
        <w:pStyle w:val="Lijstalinea"/>
        <w:numPr>
          <w:ilvl w:val="0"/>
          <w:numId w:val="48"/>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2098ADBD" w14:textId="77777777" w:rsidR="00814ED8" w:rsidRPr="005856A9" w:rsidRDefault="00814ED8" w:rsidP="009A6568">
      <w:pPr>
        <w:pStyle w:val="Lijstalinea"/>
        <w:numPr>
          <w:ilvl w:val="0"/>
          <w:numId w:val="48"/>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1C4DFEE8" w14:textId="77777777" w:rsidR="00556465" w:rsidRDefault="00556465" w:rsidP="009A6568">
      <w:pPr>
        <w:pStyle w:val="Lijstalinea"/>
        <w:numPr>
          <w:ilvl w:val="0"/>
          <w:numId w:val="48"/>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7738DC8D" w14:textId="77777777" w:rsidR="0082431B" w:rsidRDefault="00B96283" w:rsidP="00202082">
      <w:pPr>
        <w:pStyle w:val="Kop1"/>
        <w:numPr>
          <w:ilvl w:val="0"/>
          <w:numId w:val="12"/>
        </w:numPr>
        <w:tabs>
          <w:tab w:val="clear" w:pos="3686"/>
        </w:tabs>
        <w:spacing w:after="0" w:line="276" w:lineRule="auto"/>
        <w:contextualSpacing w:val="0"/>
      </w:pPr>
      <w:bookmarkStart w:id="380" w:name="_Toc58333806"/>
      <w:r>
        <w:t>STAATSSTEUN</w:t>
      </w:r>
      <w:bookmarkEnd w:id="380"/>
    </w:p>
    <w:p w14:paraId="5B71F7FE" w14:textId="77777777" w:rsidR="00D8379C" w:rsidRDefault="00D8379C" w:rsidP="00814ED8">
      <w:pPr>
        <w:pStyle w:val="Lijstalinea"/>
        <w:tabs>
          <w:tab w:val="clear" w:pos="3686"/>
        </w:tabs>
        <w:spacing w:after="200" w:line="276" w:lineRule="auto"/>
        <w:ind w:left="0"/>
        <w:rPr>
          <w:rFonts w:cs="Calibri"/>
          <w:color w:val="A2C518"/>
          <w:sz w:val="16"/>
        </w:rPr>
      </w:pPr>
    </w:p>
    <w:p w14:paraId="3E43C555" w14:textId="77777777" w:rsidR="00556465" w:rsidRPr="005856A9" w:rsidRDefault="00556465" w:rsidP="00814ED8">
      <w:pPr>
        <w:spacing w:line="276" w:lineRule="auto"/>
        <w:jc w:val="both"/>
        <w:rPr>
          <w:b/>
          <w:color w:val="auto"/>
          <w:u w:val="single"/>
        </w:rPr>
      </w:pPr>
      <w:bookmarkStart w:id="381" w:name="_Toc387758459"/>
      <w:bookmarkStart w:id="382" w:name="_Toc387915503"/>
      <w:bookmarkStart w:id="383" w:name="_Toc387915630"/>
      <w:bookmarkStart w:id="384" w:name="_Toc387919225"/>
      <w:bookmarkStart w:id="385" w:name="_Toc387934865"/>
      <w:bookmarkStart w:id="386" w:name="_Toc388010491"/>
      <w:bookmarkStart w:id="387" w:name="_Toc388010620"/>
      <w:bookmarkStart w:id="388" w:name="_Toc389479803"/>
      <w:bookmarkStart w:id="389" w:name="_Toc389485320"/>
      <w:bookmarkStart w:id="390" w:name="_Toc389485444"/>
      <w:bookmarkStart w:id="391" w:name="_Toc390420659"/>
      <w:bookmarkStart w:id="392" w:name="_Toc390420783"/>
      <w:bookmarkStart w:id="393" w:name="_Toc384904278"/>
      <w:bookmarkStart w:id="394" w:name="_Toc414542058"/>
      <w:bookmarkStart w:id="395" w:name="_Toc414542189"/>
      <w:bookmarkStart w:id="396" w:name="_Toc415577974"/>
      <w:bookmarkStart w:id="397" w:name="_Toc440362216"/>
      <w:bookmarkStart w:id="398" w:name="_Toc440374456"/>
      <w:bookmarkStart w:id="399" w:name="_Toc440374591"/>
      <w:bookmarkStart w:id="400" w:name="_Toc440374719"/>
      <w:bookmarkStart w:id="401" w:name="_Toc440374847"/>
      <w:bookmarkStart w:id="402" w:name="_Toc440437518"/>
      <w:bookmarkStart w:id="403" w:name="_Toc440444968"/>
      <w:bookmarkStart w:id="404" w:name="_Toc440540797"/>
      <w:bookmarkStart w:id="405" w:name="_Toc440544510"/>
      <w:bookmarkStart w:id="406" w:name="_Toc440550098"/>
      <w:bookmarkStart w:id="407" w:name="_Toc440550151"/>
      <w:bookmarkStart w:id="408" w:name="_Toc440550204"/>
      <w:bookmarkStart w:id="409" w:name="_Toc441235819"/>
      <w:bookmarkStart w:id="410" w:name="_Toc441235990"/>
      <w:bookmarkStart w:id="411" w:name="_Toc441490847"/>
      <w:bookmarkStart w:id="412" w:name="_Toc441576306"/>
      <w:bookmarkStart w:id="413" w:name="_Toc441671106"/>
      <w:bookmarkStart w:id="414" w:name="_Toc441671718"/>
      <w:bookmarkStart w:id="415" w:name="_Toc443474899"/>
      <w:bookmarkStart w:id="416" w:name="_Toc443474956"/>
      <w:bookmarkEnd w:id="381"/>
      <w:bookmarkEnd w:id="382"/>
      <w:bookmarkEnd w:id="383"/>
      <w:bookmarkEnd w:id="384"/>
      <w:bookmarkEnd w:id="385"/>
      <w:bookmarkEnd w:id="386"/>
      <w:bookmarkEnd w:id="387"/>
      <w:bookmarkEnd w:id="388"/>
      <w:bookmarkEnd w:id="389"/>
      <w:bookmarkEnd w:id="390"/>
      <w:bookmarkEnd w:id="391"/>
      <w:bookmarkEnd w:id="392"/>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5856A9">
        <w:rPr>
          <w:b/>
          <w:color w:val="auto"/>
          <w:u w:val="single"/>
        </w:rPr>
        <w:lastRenderedPageBreak/>
        <w:t>Wanneer wordt de subsidie als staatsteun beschouwd?</w:t>
      </w:r>
      <w:r w:rsidRPr="005856A9">
        <w:rPr>
          <w:rStyle w:val="Voetnootmarkering"/>
          <w:b/>
          <w:color w:val="auto"/>
          <w:u w:val="single"/>
        </w:rPr>
        <w:footnoteReference w:id="6"/>
      </w:r>
    </w:p>
    <w:p w14:paraId="48F62399" w14:textId="77777777" w:rsidR="00556465" w:rsidRPr="005856A9" w:rsidRDefault="00556465" w:rsidP="00814ED8">
      <w:pPr>
        <w:spacing w:line="276" w:lineRule="auto"/>
        <w:jc w:val="both"/>
        <w:rPr>
          <w:i/>
          <w:color w:val="auto"/>
        </w:rPr>
      </w:pPr>
    </w:p>
    <w:p w14:paraId="25C076A1"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6393D45B"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3946870B"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61B77E9F"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57817A7E"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1D4520B9"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000510BC" w14:textId="77777777" w:rsidR="00645A6D" w:rsidRPr="005856A9" w:rsidRDefault="00645A6D" w:rsidP="00814ED8">
      <w:pPr>
        <w:pStyle w:val="Lijstalinea"/>
        <w:tabs>
          <w:tab w:val="clear" w:pos="3686"/>
        </w:tabs>
        <w:spacing w:after="200" w:line="276" w:lineRule="auto"/>
        <w:ind w:left="0"/>
      </w:pPr>
    </w:p>
    <w:p w14:paraId="5D5FA043" w14:textId="77777777" w:rsidR="00556465" w:rsidRPr="005856A9" w:rsidRDefault="00556465" w:rsidP="00814ED8">
      <w:pPr>
        <w:spacing w:line="276" w:lineRule="auto"/>
        <w:rPr>
          <w:b/>
          <w:i/>
          <w:u w:val="single"/>
        </w:rPr>
      </w:pPr>
      <w:r w:rsidRPr="005856A9">
        <w:rPr>
          <w:b/>
          <w:i/>
          <w:u w:val="single"/>
        </w:rPr>
        <w:t>Diensten van Algemeen Economisch Belang (DAEB)</w:t>
      </w:r>
    </w:p>
    <w:p w14:paraId="38940B60" w14:textId="77777777" w:rsidR="00556465" w:rsidRPr="005856A9" w:rsidRDefault="00556465" w:rsidP="00814ED8">
      <w:pPr>
        <w:spacing w:line="276" w:lineRule="auto"/>
        <w:rPr>
          <w:b/>
        </w:rPr>
      </w:pPr>
    </w:p>
    <w:p w14:paraId="22852BD5"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69EF4891" w14:textId="77777777" w:rsidR="00556465" w:rsidRPr="005856A9" w:rsidRDefault="00556465" w:rsidP="00814ED8">
      <w:pPr>
        <w:spacing w:line="276" w:lineRule="auto"/>
      </w:pPr>
    </w:p>
    <w:p w14:paraId="1BBFD9BD" w14:textId="77777777" w:rsidR="00556465" w:rsidRPr="005856A9" w:rsidRDefault="00556465" w:rsidP="00814ED8">
      <w:pPr>
        <w:spacing w:line="276" w:lineRule="auto"/>
      </w:pPr>
      <w:r w:rsidRPr="005856A9">
        <w:t>De dienst is van algemeen economisch belang indiende volgende 4 criteria van toepassing zijn, die het Europees Hof van Justitie in zijn Altmark-arrest heeft bepaald:</w:t>
      </w:r>
    </w:p>
    <w:p w14:paraId="2A10F331" w14:textId="77777777" w:rsidR="00556465" w:rsidRPr="005856A9" w:rsidRDefault="00556465" w:rsidP="009A6568">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674E55DF"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43413942"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83E6C5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xml:space="preserve">, waarbij de kandidaat kan worden geselecteerd die de diensten tegen de laagste kosten voor de gemeenschap </w:t>
      </w:r>
      <w:r w:rsidRPr="005856A9">
        <w:lastRenderedPageBreak/>
        <w:t>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4DD058B8" w14:textId="77777777" w:rsidR="00556465" w:rsidRPr="005856A9" w:rsidRDefault="00556465" w:rsidP="00814ED8">
      <w:pPr>
        <w:spacing w:line="276" w:lineRule="auto"/>
      </w:pPr>
    </w:p>
    <w:p w14:paraId="4CE86D60" w14:textId="77777777" w:rsidR="00556465" w:rsidRPr="005856A9" w:rsidRDefault="00556465" w:rsidP="00814ED8">
      <w:pPr>
        <w:spacing w:line="276" w:lineRule="auto"/>
        <w:rPr>
          <w:b/>
        </w:rPr>
      </w:pPr>
      <w:r w:rsidRPr="005856A9">
        <w:rPr>
          <w:b/>
        </w:rPr>
        <w:t>Indien er wordt voldaan aan deze criteria is er geen sprake van voordeel.</w:t>
      </w:r>
    </w:p>
    <w:p w14:paraId="0BB8D03F" w14:textId="77777777" w:rsidR="00556465" w:rsidRPr="005856A9" w:rsidRDefault="00556465" w:rsidP="00814ED8">
      <w:pPr>
        <w:pStyle w:val="Lijstalinea"/>
        <w:tabs>
          <w:tab w:val="clear" w:pos="3686"/>
        </w:tabs>
        <w:spacing w:after="200" w:line="276" w:lineRule="auto"/>
        <w:ind w:left="0"/>
        <w:rPr>
          <w:b/>
        </w:rPr>
      </w:pPr>
    </w:p>
    <w:p w14:paraId="4C19C898"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1431428B"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40D2815F"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66BA0029" w14:textId="77777777" w:rsidR="00556465" w:rsidRPr="005856A9" w:rsidRDefault="00556465" w:rsidP="00814ED8">
      <w:pPr>
        <w:spacing w:line="276" w:lineRule="auto"/>
        <w:jc w:val="both"/>
      </w:pPr>
    </w:p>
    <w:p w14:paraId="08A51F42" w14:textId="77777777" w:rsidR="00556465" w:rsidRPr="005856A9" w:rsidRDefault="00556465" w:rsidP="00814ED8">
      <w:pPr>
        <w:spacing w:line="276" w:lineRule="auto"/>
        <w:jc w:val="both"/>
      </w:pPr>
      <w:r w:rsidRPr="005856A9">
        <w:t>We overlopen daarom de volgende pistes:</w:t>
      </w:r>
    </w:p>
    <w:p w14:paraId="41ACCBD7" w14:textId="77777777" w:rsidR="00556465" w:rsidRPr="005856A9" w:rsidRDefault="00556465" w:rsidP="00814ED8">
      <w:pPr>
        <w:spacing w:line="276" w:lineRule="auto"/>
        <w:jc w:val="both"/>
      </w:pPr>
    </w:p>
    <w:p w14:paraId="1D14DF09" w14:textId="77777777" w:rsidR="00556465" w:rsidRPr="005856A9" w:rsidRDefault="00556465" w:rsidP="009A6568">
      <w:pPr>
        <w:pStyle w:val="Lijstalinea"/>
        <w:numPr>
          <w:ilvl w:val="0"/>
          <w:numId w:val="25"/>
        </w:numPr>
        <w:tabs>
          <w:tab w:val="clear" w:pos="3686"/>
        </w:tabs>
        <w:spacing w:line="276" w:lineRule="auto"/>
        <w:jc w:val="both"/>
      </w:pPr>
      <w:r w:rsidRPr="005856A9">
        <w:t>De-minimis</w:t>
      </w:r>
    </w:p>
    <w:p w14:paraId="44BD0D46"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23B30854" w14:textId="77777777" w:rsidR="00556465" w:rsidRPr="005856A9" w:rsidRDefault="00556465" w:rsidP="00814ED8">
      <w:pPr>
        <w:spacing w:line="276" w:lineRule="auto"/>
        <w:jc w:val="both"/>
      </w:pPr>
    </w:p>
    <w:p w14:paraId="26534673"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minimis’ steun, zoals bepaald in de zogenaamde ‘de minimisverordening’ nr. 1407/2013. </w:t>
      </w:r>
    </w:p>
    <w:p w14:paraId="63C26BA3" w14:textId="77777777" w:rsidR="00556465" w:rsidRPr="005856A9" w:rsidRDefault="00556465" w:rsidP="00814ED8">
      <w:pPr>
        <w:autoSpaceDE w:val="0"/>
        <w:autoSpaceDN w:val="0"/>
        <w:adjustRightInd w:val="0"/>
        <w:spacing w:line="276" w:lineRule="auto"/>
        <w:jc w:val="both"/>
      </w:pPr>
    </w:p>
    <w:p w14:paraId="34A83F75"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niet te worden aangemeld conform het bepaalde in artikel 108, lid 1, van dat Verdrag. </w:t>
      </w:r>
    </w:p>
    <w:p w14:paraId="35972CEB" w14:textId="77777777" w:rsidR="00556465" w:rsidRPr="005856A9" w:rsidRDefault="00556465" w:rsidP="00814ED8">
      <w:pPr>
        <w:autoSpaceDE w:val="0"/>
        <w:autoSpaceDN w:val="0"/>
        <w:adjustRightInd w:val="0"/>
        <w:spacing w:line="276" w:lineRule="auto"/>
        <w:jc w:val="both"/>
      </w:pPr>
    </w:p>
    <w:p w14:paraId="03A2FCCE"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minimis’.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minimis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minimis’ steun wordt verkregen en ongeacht het daarmee beoogde. Alle ‘de minimis’ steun uit de referentieperiode dient opgeteld te worden.</w:t>
      </w:r>
    </w:p>
    <w:p w14:paraId="1EC91E9D" w14:textId="77777777" w:rsidR="00556465" w:rsidRPr="005856A9" w:rsidRDefault="00556465" w:rsidP="00814ED8">
      <w:pPr>
        <w:autoSpaceDE w:val="0"/>
        <w:autoSpaceDN w:val="0"/>
        <w:adjustRightInd w:val="0"/>
        <w:spacing w:line="276" w:lineRule="auto"/>
        <w:jc w:val="both"/>
      </w:pPr>
    </w:p>
    <w:p w14:paraId="24A83438"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€15.000 per periode van drie belastingjaren per onderneming</w:t>
      </w:r>
      <w:r w:rsidRPr="005916A6">
        <w:rPr>
          <w:color w:val="auto"/>
          <w:lang w:val="nl-NL"/>
        </w:rPr>
        <w:t xml:space="preserve">. Dit plafond is de som van alle steun die een landbouwer onder de minimis ontvangt over drie jaar, dus niet het plafond per maatregel of </w:t>
      </w:r>
      <w:r w:rsidRPr="005916A6">
        <w:rPr>
          <w:color w:val="auto"/>
          <w:lang w:val="nl-NL"/>
        </w:rPr>
        <w:lastRenderedPageBreak/>
        <w:t xml:space="preserve">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minimis steun ontvangen. </w:t>
      </w:r>
    </w:p>
    <w:p w14:paraId="63E8113F"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ze onder de minimis-regeling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minimis’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58EA93F9" w14:textId="77777777" w:rsidR="00556465" w:rsidRPr="005916A6" w:rsidRDefault="00556465" w:rsidP="00814ED8">
      <w:pPr>
        <w:spacing w:line="276" w:lineRule="auto"/>
        <w:rPr>
          <w:rFonts w:cs="Tahoma"/>
          <w:color w:val="auto"/>
        </w:rPr>
      </w:pPr>
    </w:p>
    <w:p w14:paraId="3A3B9B7D"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BC8D0B2"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17" w:name="_Toc443480081"/>
      <w:bookmarkStart w:id="418" w:name="_Toc481153280"/>
      <w:bookmarkStart w:id="419" w:name="_Toc486413754"/>
      <w:bookmarkStart w:id="420" w:name="_Toc486416625"/>
      <w:bookmarkStart w:id="421" w:name="_Toc494121309"/>
      <w:bookmarkStart w:id="422" w:name="_Toc494121370"/>
      <w:bookmarkStart w:id="423" w:name="_Toc515962379"/>
      <w:bookmarkStart w:id="424" w:name="_Toc387758460"/>
      <w:bookmarkStart w:id="425" w:name="_Toc387915504"/>
      <w:bookmarkStart w:id="426" w:name="_Toc387915631"/>
      <w:bookmarkStart w:id="427" w:name="_Toc387919226"/>
      <w:bookmarkStart w:id="428" w:name="_Toc387934866"/>
      <w:bookmarkStart w:id="429" w:name="_Toc388010492"/>
      <w:bookmarkStart w:id="430" w:name="_Toc388010621"/>
      <w:bookmarkStart w:id="431" w:name="_Toc389479804"/>
      <w:bookmarkStart w:id="432" w:name="_Toc389485321"/>
      <w:bookmarkStart w:id="433" w:name="_Toc389485445"/>
      <w:bookmarkStart w:id="434" w:name="_Toc390420660"/>
      <w:bookmarkStart w:id="435" w:name="_Toc390420784"/>
      <w:bookmarkStart w:id="436" w:name="_Toc414542059"/>
      <w:bookmarkStart w:id="437" w:name="_Toc414542190"/>
      <w:bookmarkStart w:id="438" w:name="_Toc415577975"/>
      <w:bookmarkStart w:id="439" w:name="_Toc440362217"/>
      <w:bookmarkStart w:id="440" w:name="_Toc440374457"/>
      <w:bookmarkStart w:id="441" w:name="_Toc440374592"/>
      <w:bookmarkStart w:id="442" w:name="_Toc440374720"/>
      <w:bookmarkStart w:id="443" w:name="_Toc440374848"/>
      <w:bookmarkStart w:id="444" w:name="_Toc440437519"/>
      <w:bookmarkStart w:id="445" w:name="_Toc440444969"/>
      <w:bookmarkStart w:id="446" w:name="_Toc440540798"/>
      <w:bookmarkStart w:id="447" w:name="_Toc440544511"/>
      <w:bookmarkStart w:id="448" w:name="_Toc440550099"/>
      <w:bookmarkStart w:id="449" w:name="_Toc440550152"/>
      <w:bookmarkStart w:id="450" w:name="_Toc440550205"/>
      <w:bookmarkStart w:id="451" w:name="_Toc441235820"/>
      <w:bookmarkStart w:id="452" w:name="_Toc441235991"/>
      <w:bookmarkStart w:id="453" w:name="_Toc441490848"/>
      <w:bookmarkStart w:id="454" w:name="_Toc441576307"/>
      <w:bookmarkStart w:id="455" w:name="_Toc441671107"/>
      <w:bookmarkStart w:id="456" w:name="_Toc441671719"/>
      <w:bookmarkStart w:id="457" w:name="_Toc443474900"/>
      <w:bookmarkStart w:id="458" w:name="_Toc443474957"/>
      <w:bookmarkStart w:id="459" w:name="_Toc443480082"/>
      <w:bookmarkStart w:id="460" w:name="_Toc481153281"/>
      <w:bookmarkStart w:id="461" w:name="_Toc486413755"/>
      <w:bookmarkStart w:id="462" w:name="_Toc486416626"/>
      <w:bookmarkStart w:id="463" w:name="_Toc494121310"/>
      <w:bookmarkStart w:id="464" w:name="_Toc494121371"/>
      <w:bookmarkStart w:id="465" w:name="_Toc515962380"/>
      <w:bookmarkStart w:id="466" w:name="_Toc387758461"/>
      <w:bookmarkStart w:id="467" w:name="_Toc387915505"/>
      <w:bookmarkStart w:id="468" w:name="_Toc387915632"/>
      <w:bookmarkStart w:id="469" w:name="_Toc387919227"/>
      <w:bookmarkStart w:id="470" w:name="_Toc387934867"/>
      <w:bookmarkStart w:id="471" w:name="_Toc388010493"/>
      <w:bookmarkStart w:id="472" w:name="_Toc388010622"/>
      <w:bookmarkStart w:id="473" w:name="_Toc389479805"/>
      <w:bookmarkStart w:id="474" w:name="_Toc389485322"/>
      <w:bookmarkStart w:id="475" w:name="_Toc389485446"/>
      <w:bookmarkStart w:id="476" w:name="_Toc390420661"/>
      <w:bookmarkStart w:id="477" w:name="_Toc390420785"/>
      <w:bookmarkStart w:id="478" w:name="_Toc414542060"/>
      <w:bookmarkStart w:id="479" w:name="_Toc414542191"/>
      <w:bookmarkStart w:id="480" w:name="_Toc415577976"/>
      <w:bookmarkStart w:id="481" w:name="_Toc440362218"/>
      <w:bookmarkStart w:id="482" w:name="_Toc440374458"/>
      <w:bookmarkStart w:id="483" w:name="_Toc440374593"/>
      <w:bookmarkStart w:id="484" w:name="_Toc440374721"/>
      <w:bookmarkStart w:id="485" w:name="_Toc440374849"/>
      <w:bookmarkStart w:id="486" w:name="_Toc440437520"/>
      <w:bookmarkStart w:id="487" w:name="_Toc440444970"/>
      <w:bookmarkStart w:id="488" w:name="_Toc440540799"/>
      <w:bookmarkStart w:id="489" w:name="_Toc440544512"/>
      <w:bookmarkStart w:id="490" w:name="_Toc440550100"/>
      <w:bookmarkStart w:id="491" w:name="_Toc440550153"/>
      <w:bookmarkStart w:id="492" w:name="_Toc440550206"/>
      <w:bookmarkStart w:id="493" w:name="_Toc441235821"/>
      <w:bookmarkStart w:id="494" w:name="_Toc441235992"/>
      <w:bookmarkStart w:id="495" w:name="_Toc441490849"/>
      <w:bookmarkStart w:id="496" w:name="_Toc441576308"/>
      <w:bookmarkStart w:id="497" w:name="_Toc441671108"/>
      <w:bookmarkStart w:id="498" w:name="_Toc441671720"/>
      <w:bookmarkStart w:id="499" w:name="_Toc443474901"/>
      <w:bookmarkStart w:id="500" w:name="_Toc443474958"/>
      <w:bookmarkStart w:id="501" w:name="_Toc443480083"/>
      <w:bookmarkStart w:id="502" w:name="_Toc481153282"/>
      <w:bookmarkStart w:id="503" w:name="_Toc486413756"/>
      <w:bookmarkStart w:id="504" w:name="_Toc486416627"/>
      <w:bookmarkStart w:id="505" w:name="_Toc494121311"/>
      <w:bookmarkStart w:id="506" w:name="_Toc494121372"/>
      <w:bookmarkStart w:id="507" w:name="_Toc515962381"/>
      <w:bookmarkStart w:id="508" w:name="_Toc387758462"/>
      <w:bookmarkStart w:id="509" w:name="_Toc387915506"/>
      <w:bookmarkStart w:id="510" w:name="_Toc387915633"/>
      <w:bookmarkStart w:id="511" w:name="_Toc387919228"/>
      <w:bookmarkStart w:id="512" w:name="_Toc387934868"/>
      <w:bookmarkStart w:id="513" w:name="_Toc388010494"/>
      <w:bookmarkStart w:id="514" w:name="_Toc388010623"/>
      <w:bookmarkStart w:id="515" w:name="_Toc389479806"/>
      <w:bookmarkStart w:id="516" w:name="_Toc389485323"/>
      <w:bookmarkStart w:id="517" w:name="_Toc389485447"/>
      <w:bookmarkStart w:id="518" w:name="_Toc390420662"/>
      <w:bookmarkStart w:id="519" w:name="_Toc390420786"/>
      <w:bookmarkStart w:id="520" w:name="_Toc414542061"/>
      <w:bookmarkStart w:id="521" w:name="_Toc414542192"/>
      <w:bookmarkStart w:id="522" w:name="_Toc415577977"/>
      <w:bookmarkStart w:id="523" w:name="_Toc440362219"/>
      <w:bookmarkStart w:id="524" w:name="_Toc440374459"/>
      <w:bookmarkStart w:id="525" w:name="_Toc440374594"/>
      <w:bookmarkStart w:id="526" w:name="_Toc440374722"/>
      <w:bookmarkStart w:id="527" w:name="_Toc440374850"/>
      <w:bookmarkStart w:id="528" w:name="_Toc440437521"/>
      <w:bookmarkStart w:id="529" w:name="_Toc440444971"/>
      <w:bookmarkStart w:id="530" w:name="_Toc440540800"/>
      <w:bookmarkStart w:id="531" w:name="_Toc440544513"/>
      <w:bookmarkStart w:id="532" w:name="_Toc440550101"/>
      <w:bookmarkStart w:id="533" w:name="_Toc440550154"/>
      <w:bookmarkStart w:id="534" w:name="_Toc440550207"/>
      <w:bookmarkStart w:id="535" w:name="_Toc441235822"/>
      <w:bookmarkStart w:id="536" w:name="_Toc441235993"/>
      <w:bookmarkStart w:id="537" w:name="_Toc441490850"/>
      <w:bookmarkStart w:id="538" w:name="_Toc441576309"/>
      <w:bookmarkStart w:id="539" w:name="_Toc441671109"/>
      <w:bookmarkStart w:id="540" w:name="_Toc441671721"/>
      <w:bookmarkStart w:id="541" w:name="_Toc443474902"/>
      <w:bookmarkStart w:id="542" w:name="_Toc443474959"/>
      <w:bookmarkStart w:id="543" w:name="_Toc443480084"/>
      <w:bookmarkStart w:id="544" w:name="_Toc481153283"/>
      <w:bookmarkStart w:id="545" w:name="_Toc486413757"/>
      <w:bookmarkStart w:id="546" w:name="_Toc486416628"/>
      <w:bookmarkStart w:id="547" w:name="_Toc494121312"/>
      <w:bookmarkStart w:id="548" w:name="_Toc494121373"/>
      <w:bookmarkStart w:id="549" w:name="_Toc515962382"/>
      <w:bookmarkStart w:id="550" w:name="_Toc387758463"/>
      <w:bookmarkStart w:id="551" w:name="_Toc387915507"/>
      <w:bookmarkStart w:id="552" w:name="_Toc387915634"/>
      <w:bookmarkStart w:id="553" w:name="_Toc387919229"/>
      <w:bookmarkStart w:id="554" w:name="_Toc387934869"/>
      <w:bookmarkStart w:id="555" w:name="_Toc388010495"/>
      <w:bookmarkStart w:id="556" w:name="_Toc388010624"/>
      <w:bookmarkStart w:id="557" w:name="_Toc389479807"/>
      <w:bookmarkStart w:id="558" w:name="_Toc389485324"/>
      <w:bookmarkStart w:id="559" w:name="_Toc389485448"/>
      <w:bookmarkStart w:id="560" w:name="_Toc390420663"/>
      <w:bookmarkStart w:id="561" w:name="_Toc390420787"/>
      <w:bookmarkStart w:id="562" w:name="_Toc414542062"/>
      <w:bookmarkStart w:id="563" w:name="_Toc414542193"/>
      <w:bookmarkStart w:id="564" w:name="_Toc415577978"/>
      <w:bookmarkStart w:id="565" w:name="_Toc440362220"/>
      <w:bookmarkStart w:id="566" w:name="_Toc440374460"/>
      <w:bookmarkStart w:id="567" w:name="_Toc440374595"/>
      <w:bookmarkStart w:id="568" w:name="_Toc440374723"/>
      <w:bookmarkStart w:id="569" w:name="_Toc440374851"/>
      <w:bookmarkStart w:id="570" w:name="_Toc440437522"/>
      <w:bookmarkStart w:id="571" w:name="_Toc440444972"/>
      <w:bookmarkStart w:id="572" w:name="_Toc440540801"/>
      <w:bookmarkStart w:id="573" w:name="_Toc440544514"/>
      <w:bookmarkStart w:id="574" w:name="_Toc440550102"/>
      <w:bookmarkStart w:id="575" w:name="_Toc440550155"/>
      <w:bookmarkStart w:id="576" w:name="_Toc440550208"/>
      <w:bookmarkStart w:id="577" w:name="_Toc441235823"/>
      <w:bookmarkStart w:id="578" w:name="_Toc441235994"/>
      <w:bookmarkStart w:id="579" w:name="_Toc441490851"/>
      <w:bookmarkStart w:id="580" w:name="_Toc441576310"/>
      <w:bookmarkStart w:id="581" w:name="_Toc441671110"/>
      <w:bookmarkStart w:id="582" w:name="_Toc441671722"/>
      <w:bookmarkStart w:id="583" w:name="_Toc443474903"/>
      <w:bookmarkStart w:id="584" w:name="_Toc443474960"/>
      <w:bookmarkStart w:id="585" w:name="_Toc443480085"/>
      <w:bookmarkStart w:id="586" w:name="_Toc481153284"/>
      <w:bookmarkStart w:id="587" w:name="_Toc486413758"/>
      <w:bookmarkStart w:id="588" w:name="_Toc486416629"/>
      <w:bookmarkStart w:id="589" w:name="_Toc494121313"/>
      <w:bookmarkStart w:id="590" w:name="_Toc494121374"/>
      <w:bookmarkStart w:id="591" w:name="_Toc515962383"/>
      <w:bookmarkStart w:id="592" w:name="_Toc387758464"/>
      <w:bookmarkStart w:id="593" w:name="_Toc387915508"/>
      <w:bookmarkStart w:id="594" w:name="_Toc387915635"/>
      <w:bookmarkStart w:id="595" w:name="_Toc387919230"/>
      <w:bookmarkStart w:id="596" w:name="_Toc387934870"/>
      <w:bookmarkStart w:id="597" w:name="_Toc388010496"/>
      <w:bookmarkStart w:id="598" w:name="_Toc388010625"/>
      <w:bookmarkStart w:id="599" w:name="_Toc389479808"/>
      <w:bookmarkStart w:id="600" w:name="_Toc389485325"/>
      <w:bookmarkStart w:id="601" w:name="_Toc389485449"/>
      <w:bookmarkStart w:id="602" w:name="_Toc390420664"/>
      <w:bookmarkStart w:id="603" w:name="_Toc390420788"/>
      <w:bookmarkStart w:id="604" w:name="_Toc414542063"/>
      <w:bookmarkStart w:id="605" w:name="_Toc414542194"/>
      <w:bookmarkStart w:id="606" w:name="_Toc415577979"/>
      <w:bookmarkStart w:id="607" w:name="_Toc440362221"/>
      <w:bookmarkStart w:id="608" w:name="_Toc440374461"/>
      <w:bookmarkStart w:id="609" w:name="_Toc440374596"/>
      <w:bookmarkStart w:id="610" w:name="_Toc440374724"/>
      <w:bookmarkStart w:id="611" w:name="_Toc440374852"/>
      <w:bookmarkStart w:id="612" w:name="_Toc440437523"/>
      <w:bookmarkStart w:id="613" w:name="_Toc440444973"/>
      <w:bookmarkStart w:id="614" w:name="_Toc440540802"/>
      <w:bookmarkStart w:id="615" w:name="_Toc440544515"/>
      <w:bookmarkStart w:id="616" w:name="_Toc440550103"/>
      <w:bookmarkStart w:id="617" w:name="_Toc440550156"/>
      <w:bookmarkStart w:id="618" w:name="_Toc440550209"/>
      <w:bookmarkStart w:id="619" w:name="_Toc441235824"/>
      <w:bookmarkStart w:id="620" w:name="_Toc441235995"/>
      <w:bookmarkStart w:id="621" w:name="_Toc441490852"/>
      <w:bookmarkStart w:id="622" w:name="_Toc441576311"/>
      <w:bookmarkStart w:id="623" w:name="_Toc441671111"/>
      <w:bookmarkStart w:id="624" w:name="_Toc441671723"/>
      <w:bookmarkStart w:id="625" w:name="_Toc443474904"/>
      <w:bookmarkStart w:id="626" w:name="_Toc443474961"/>
      <w:bookmarkStart w:id="627" w:name="_Toc443480086"/>
      <w:bookmarkStart w:id="628" w:name="_Toc481153285"/>
      <w:bookmarkStart w:id="629" w:name="_Toc486413759"/>
      <w:bookmarkStart w:id="630" w:name="_Toc486416630"/>
      <w:bookmarkStart w:id="631" w:name="_Toc494121314"/>
      <w:bookmarkStart w:id="632" w:name="_Toc494121375"/>
      <w:bookmarkStart w:id="633" w:name="_Toc515962384"/>
      <w:bookmarkStart w:id="634" w:name="_Toc387758465"/>
      <w:bookmarkStart w:id="635" w:name="_Toc387915509"/>
      <w:bookmarkStart w:id="636" w:name="_Toc387915636"/>
      <w:bookmarkStart w:id="637" w:name="_Toc387919231"/>
      <w:bookmarkStart w:id="638" w:name="_Toc387934871"/>
      <w:bookmarkStart w:id="639" w:name="_Toc388010497"/>
      <w:bookmarkStart w:id="640" w:name="_Toc388010626"/>
      <w:bookmarkStart w:id="641" w:name="_Toc389479809"/>
      <w:bookmarkStart w:id="642" w:name="_Toc389485326"/>
      <w:bookmarkStart w:id="643" w:name="_Toc389485450"/>
      <w:bookmarkStart w:id="644" w:name="_Toc390420665"/>
      <w:bookmarkStart w:id="645" w:name="_Toc390420789"/>
      <w:bookmarkStart w:id="646" w:name="_Toc414542064"/>
      <w:bookmarkStart w:id="647" w:name="_Toc414542195"/>
      <w:bookmarkStart w:id="648" w:name="_Toc415577980"/>
      <w:bookmarkStart w:id="649" w:name="_Toc440362222"/>
      <w:bookmarkStart w:id="650" w:name="_Toc440374462"/>
      <w:bookmarkStart w:id="651" w:name="_Toc440374597"/>
      <w:bookmarkStart w:id="652" w:name="_Toc440374725"/>
      <w:bookmarkStart w:id="653" w:name="_Toc440374853"/>
      <w:bookmarkStart w:id="654" w:name="_Toc440437524"/>
      <w:bookmarkStart w:id="655" w:name="_Toc440444974"/>
      <w:bookmarkStart w:id="656" w:name="_Toc440540803"/>
      <w:bookmarkStart w:id="657" w:name="_Toc440544516"/>
      <w:bookmarkStart w:id="658" w:name="_Toc440550104"/>
      <w:bookmarkStart w:id="659" w:name="_Toc440550157"/>
      <w:bookmarkStart w:id="660" w:name="_Toc440550210"/>
      <w:bookmarkStart w:id="661" w:name="_Toc441235825"/>
      <w:bookmarkStart w:id="662" w:name="_Toc441235996"/>
      <w:bookmarkStart w:id="663" w:name="_Toc441490853"/>
      <w:bookmarkStart w:id="664" w:name="_Toc441576312"/>
      <w:bookmarkStart w:id="665" w:name="_Toc441671112"/>
      <w:bookmarkStart w:id="666" w:name="_Toc441671724"/>
      <w:bookmarkStart w:id="667" w:name="_Toc443474905"/>
      <w:bookmarkStart w:id="668" w:name="_Toc443474962"/>
      <w:bookmarkStart w:id="669" w:name="_Toc443480087"/>
      <w:bookmarkStart w:id="670" w:name="_Toc481153286"/>
      <w:bookmarkStart w:id="671" w:name="_Toc486413760"/>
      <w:bookmarkStart w:id="672" w:name="_Toc486416631"/>
      <w:bookmarkStart w:id="673" w:name="_Toc494121315"/>
      <w:bookmarkStart w:id="674" w:name="_Toc494121376"/>
      <w:bookmarkStart w:id="675" w:name="_Toc515962385"/>
      <w:bookmarkStart w:id="676" w:name="_Toc387758466"/>
      <w:bookmarkStart w:id="677" w:name="_Toc387915510"/>
      <w:bookmarkStart w:id="678" w:name="_Toc387915637"/>
      <w:bookmarkStart w:id="679" w:name="_Toc387919232"/>
      <w:bookmarkStart w:id="680" w:name="_Toc387934872"/>
      <w:bookmarkStart w:id="681" w:name="_Toc388010498"/>
      <w:bookmarkStart w:id="682" w:name="_Toc388010627"/>
      <w:bookmarkStart w:id="683" w:name="_Toc389479810"/>
      <w:bookmarkStart w:id="684" w:name="_Toc389485327"/>
      <w:bookmarkStart w:id="685" w:name="_Toc389485451"/>
      <w:bookmarkStart w:id="686" w:name="_Toc390420666"/>
      <w:bookmarkStart w:id="687" w:name="_Toc390420790"/>
      <w:bookmarkStart w:id="688" w:name="_Toc414542065"/>
      <w:bookmarkStart w:id="689" w:name="_Toc414542196"/>
      <w:bookmarkStart w:id="690" w:name="_Toc415577981"/>
      <w:bookmarkStart w:id="691" w:name="_Toc440362223"/>
      <w:bookmarkStart w:id="692" w:name="_Toc440374463"/>
      <w:bookmarkStart w:id="693" w:name="_Toc440374598"/>
      <w:bookmarkStart w:id="694" w:name="_Toc440374726"/>
      <w:bookmarkStart w:id="695" w:name="_Toc440374854"/>
      <w:bookmarkStart w:id="696" w:name="_Toc440437525"/>
      <w:bookmarkStart w:id="697" w:name="_Toc440444975"/>
      <w:bookmarkStart w:id="698" w:name="_Toc440540804"/>
      <w:bookmarkStart w:id="699" w:name="_Toc440544517"/>
      <w:bookmarkStart w:id="700" w:name="_Toc440550105"/>
      <w:bookmarkStart w:id="701" w:name="_Toc440550158"/>
      <w:bookmarkStart w:id="702" w:name="_Toc440550211"/>
      <w:bookmarkStart w:id="703" w:name="_Toc441235826"/>
      <w:bookmarkStart w:id="704" w:name="_Toc441235997"/>
      <w:bookmarkStart w:id="705" w:name="_Toc441490854"/>
      <w:bookmarkStart w:id="706" w:name="_Toc441576313"/>
      <w:bookmarkStart w:id="707" w:name="_Toc441671113"/>
      <w:bookmarkStart w:id="708" w:name="_Toc441671725"/>
      <w:bookmarkStart w:id="709" w:name="_Toc443474906"/>
      <w:bookmarkStart w:id="710" w:name="_Toc443474963"/>
      <w:bookmarkStart w:id="711" w:name="_Toc443480088"/>
      <w:bookmarkStart w:id="712" w:name="_Toc481153287"/>
      <w:bookmarkStart w:id="713" w:name="_Toc486413761"/>
      <w:bookmarkStart w:id="714" w:name="_Toc486416632"/>
      <w:bookmarkStart w:id="715" w:name="_Toc494121316"/>
      <w:bookmarkStart w:id="716" w:name="_Toc494121377"/>
      <w:bookmarkStart w:id="717" w:name="_Toc515962386"/>
      <w:bookmarkStart w:id="718" w:name="_Toc387758467"/>
      <w:bookmarkStart w:id="719" w:name="_Toc387915511"/>
      <w:bookmarkStart w:id="720" w:name="_Toc387915638"/>
      <w:bookmarkStart w:id="721" w:name="_Toc387919233"/>
      <w:bookmarkStart w:id="722" w:name="_Toc387934873"/>
      <w:bookmarkStart w:id="723" w:name="_Toc388010499"/>
      <w:bookmarkStart w:id="724" w:name="_Toc388010628"/>
      <w:bookmarkStart w:id="725" w:name="_Toc389479811"/>
      <w:bookmarkStart w:id="726" w:name="_Toc389485328"/>
      <w:bookmarkStart w:id="727" w:name="_Toc389485452"/>
      <w:bookmarkStart w:id="728" w:name="_Toc390420667"/>
      <w:bookmarkStart w:id="729" w:name="_Toc390420791"/>
      <w:bookmarkStart w:id="730" w:name="_Toc414542066"/>
      <w:bookmarkStart w:id="731" w:name="_Toc414542197"/>
      <w:bookmarkStart w:id="732" w:name="_Toc415577982"/>
      <w:bookmarkStart w:id="733" w:name="_Toc440362224"/>
      <w:bookmarkStart w:id="734" w:name="_Toc440374464"/>
      <w:bookmarkStart w:id="735" w:name="_Toc440374599"/>
      <w:bookmarkStart w:id="736" w:name="_Toc440374727"/>
      <w:bookmarkStart w:id="737" w:name="_Toc440374855"/>
      <w:bookmarkStart w:id="738" w:name="_Toc440437526"/>
      <w:bookmarkStart w:id="739" w:name="_Toc440444976"/>
      <w:bookmarkStart w:id="740" w:name="_Toc440540805"/>
      <w:bookmarkStart w:id="741" w:name="_Toc440544518"/>
      <w:bookmarkStart w:id="742" w:name="_Toc440550106"/>
      <w:bookmarkStart w:id="743" w:name="_Toc440550159"/>
      <w:bookmarkStart w:id="744" w:name="_Toc440550212"/>
      <w:bookmarkStart w:id="745" w:name="_Toc441235827"/>
      <w:bookmarkStart w:id="746" w:name="_Toc441235998"/>
      <w:bookmarkStart w:id="747" w:name="_Toc441490855"/>
      <w:bookmarkStart w:id="748" w:name="_Toc441576314"/>
      <w:bookmarkStart w:id="749" w:name="_Toc441671114"/>
      <w:bookmarkStart w:id="750" w:name="_Toc441671726"/>
      <w:bookmarkStart w:id="751" w:name="_Toc443474907"/>
      <w:bookmarkStart w:id="752" w:name="_Toc443474964"/>
      <w:bookmarkStart w:id="753" w:name="_Toc443480089"/>
      <w:bookmarkStart w:id="754" w:name="_Toc481153288"/>
      <w:bookmarkStart w:id="755" w:name="_Toc486413762"/>
      <w:bookmarkStart w:id="756" w:name="_Toc486416633"/>
      <w:bookmarkStart w:id="757" w:name="_Toc494121317"/>
      <w:bookmarkStart w:id="758" w:name="_Toc494121378"/>
      <w:bookmarkStart w:id="759" w:name="_Toc515962387"/>
      <w:bookmarkStart w:id="760" w:name="_Toc387758468"/>
      <w:bookmarkStart w:id="761" w:name="_Toc387915512"/>
      <w:bookmarkStart w:id="762" w:name="_Toc387915639"/>
      <w:bookmarkStart w:id="763" w:name="_Toc387919234"/>
      <w:bookmarkStart w:id="764" w:name="_Toc387934874"/>
      <w:bookmarkStart w:id="765" w:name="_Toc388010500"/>
      <w:bookmarkStart w:id="766" w:name="_Toc388010629"/>
      <w:bookmarkStart w:id="767" w:name="_Toc389479812"/>
      <w:bookmarkStart w:id="768" w:name="_Toc389485329"/>
      <w:bookmarkStart w:id="769" w:name="_Toc389485453"/>
      <w:bookmarkStart w:id="770" w:name="_Toc390420668"/>
      <w:bookmarkStart w:id="771" w:name="_Toc390420792"/>
      <w:bookmarkStart w:id="772" w:name="_Toc414542067"/>
      <w:bookmarkStart w:id="773" w:name="_Toc414542198"/>
      <w:bookmarkStart w:id="774" w:name="_Toc415577983"/>
      <w:bookmarkStart w:id="775" w:name="_Toc440362225"/>
      <w:bookmarkStart w:id="776" w:name="_Toc440374465"/>
      <w:bookmarkStart w:id="777" w:name="_Toc440374600"/>
      <w:bookmarkStart w:id="778" w:name="_Toc440374728"/>
      <w:bookmarkStart w:id="779" w:name="_Toc440374856"/>
      <w:bookmarkStart w:id="780" w:name="_Toc440437527"/>
      <w:bookmarkStart w:id="781" w:name="_Toc440444977"/>
      <w:bookmarkStart w:id="782" w:name="_Toc440540806"/>
      <w:bookmarkStart w:id="783" w:name="_Toc440544519"/>
      <w:bookmarkStart w:id="784" w:name="_Toc440550107"/>
      <w:bookmarkStart w:id="785" w:name="_Toc440550160"/>
      <w:bookmarkStart w:id="786" w:name="_Toc440550213"/>
      <w:bookmarkStart w:id="787" w:name="_Toc441235828"/>
      <w:bookmarkStart w:id="788" w:name="_Toc441235999"/>
      <w:bookmarkStart w:id="789" w:name="_Toc441490856"/>
      <w:bookmarkStart w:id="790" w:name="_Toc441576315"/>
      <w:bookmarkStart w:id="791" w:name="_Toc441671115"/>
      <w:bookmarkStart w:id="792" w:name="_Toc441671727"/>
      <w:bookmarkStart w:id="793" w:name="_Toc443474908"/>
      <w:bookmarkStart w:id="794" w:name="_Toc443474965"/>
      <w:bookmarkStart w:id="795" w:name="_Toc443480090"/>
      <w:bookmarkStart w:id="796" w:name="_Toc481153289"/>
      <w:bookmarkStart w:id="797" w:name="_Toc486413763"/>
      <w:bookmarkStart w:id="798" w:name="_Toc486416634"/>
      <w:bookmarkStart w:id="799" w:name="_Toc494121318"/>
      <w:bookmarkStart w:id="800" w:name="_Toc494121379"/>
      <w:bookmarkStart w:id="801" w:name="_Toc515962388"/>
      <w:bookmarkStart w:id="802" w:name="_Toc387758469"/>
      <w:bookmarkStart w:id="803" w:name="_Toc387915513"/>
      <w:bookmarkStart w:id="804" w:name="_Toc387915640"/>
      <w:bookmarkStart w:id="805" w:name="_Toc387919235"/>
      <w:bookmarkStart w:id="806" w:name="_Toc387934875"/>
      <w:bookmarkStart w:id="807" w:name="_Toc388010501"/>
      <w:bookmarkStart w:id="808" w:name="_Toc388010630"/>
      <w:bookmarkStart w:id="809" w:name="_Toc389479813"/>
      <w:bookmarkStart w:id="810" w:name="_Toc389485330"/>
      <w:bookmarkStart w:id="811" w:name="_Toc389485454"/>
      <w:bookmarkStart w:id="812" w:name="_Toc390420669"/>
      <w:bookmarkStart w:id="813" w:name="_Toc390420793"/>
      <w:bookmarkStart w:id="814" w:name="_Toc414542068"/>
      <w:bookmarkStart w:id="815" w:name="_Toc414542199"/>
      <w:bookmarkStart w:id="816" w:name="_Toc415577984"/>
      <w:bookmarkStart w:id="817" w:name="_Toc440362226"/>
      <w:bookmarkStart w:id="818" w:name="_Toc440374466"/>
      <w:bookmarkStart w:id="819" w:name="_Toc440374601"/>
      <w:bookmarkStart w:id="820" w:name="_Toc440374729"/>
      <w:bookmarkStart w:id="821" w:name="_Toc440374857"/>
      <w:bookmarkStart w:id="822" w:name="_Toc440437528"/>
      <w:bookmarkStart w:id="823" w:name="_Toc440444978"/>
      <w:bookmarkStart w:id="824" w:name="_Toc440540807"/>
      <w:bookmarkEnd w:id="393"/>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01FAFEAE" w14:textId="77777777" w:rsidR="00B6429E" w:rsidRDefault="00B6429E" w:rsidP="00814ED8">
      <w:pPr>
        <w:spacing w:line="276" w:lineRule="auto"/>
        <w:rPr>
          <w:rFonts w:cs="Tahoma"/>
        </w:rPr>
      </w:pPr>
    </w:p>
    <w:p w14:paraId="15090DAA" w14:textId="77777777" w:rsidR="00B6429E" w:rsidRDefault="00B6429E" w:rsidP="00814ED8">
      <w:pPr>
        <w:spacing w:line="276" w:lineRule="auto"/>
        <w:rPr>
          <w:rFonts w:cs="Tahoma"/>
        </w:rPr>
      </w:pPr>
    </w:p>
    <w:p w14:paraId="175DEBEF" w14:textId="77777777" w:rsidR="00B6429E" w:rsidRDefault="00B6429E" w:rsidP="00B6429E">
      <w:pPr>
        <w:pStyle w:val="Kop1"/>
        <w:numPr>
          <w:ilvl w:val="0"/>
          <w:numId w:val="12"/>
        </w:numPr>
        <w:tabs>
          <w:tab w:val="clear" w:pos="3686"/>
        </w:tabs>
        <w:spacing w:after="0" w:line="276" w:lineRule="auto"/>
        <w:contextualSpacing w:val="0"/>
      </w:pPr>
      <w:bookmarkStart w:id="825" w:name="_Toc58333807"/>
      <w:r w:rsidRPr="00B6429E">
        <w:t>Bijlagen</w:t>
      </w:r>
      <w:bookmarkEnd w:id="825"/>
    </w:p>
    <w:p w14:paraId="0930EAA6" w14:textId="77777777" w:rsidR="00B6429E" w:rsidRDefault="006F678A" w:rsidP="004556A2">
      <w:pPr>
        <w:pStyle w:val="Lijstalinea"/>
        <w:ind w:left="0"/>
      </w:pPr>
      <w:r>
        <w:t xml:space="preserve">- </w:t>
      </w:r>
      <w:r w:rsidR="00B6429E">
        <w:t>Voortgangsverslag (altijd invullen)</w:t>
      </w:r>
    </w:p>
    <w:p w14:paraId="34A685F9"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736E669D" w14:textId="77777777" w:rsidR="00B6429E" w:rsidRDefault="006F678A" w:rsidP="004556A2">
      <w:pPr>
        <w:pStyle w:val="Lijstalinea"/>
        <w:ind w:left="0"/>
      </w:pPr>
      <w:r>
        <w:t xml:space="preserve">- </w:t>
      </w:r>
      <w:r w:rsidR="00B6429E">
        <w:t>Detaillering communicatieverplichtingen</w:t>
      </w:r>
    </w:p>
    <w:p w14:paraId="6D6387F9" w14:textId="77777777" w:rsidR="00B6429E" w:rsidRPr="005856A9" w:rsidRDefault="006F678A" w:rsidP="004556A2">
      <w:pPr>
        <w:pStyle w:val="Lijstalinea"/>
        <w:ind w:left="0"/>
      </w:pPr>
      <w:r>
        <w:t xml:space="preserve">- </w:t>
      </w:r>
      <w:r w:rsidR="00B6429E">
        <w:t>Sanctiematrix ivm communicatieverplichtingen</w:t>
      </w:r>
    </w:p>
    <w:p w14:paraId="1E644DE0" w14:textId="77777777" w:rsidR="00B6429E" w:rsidRDefault="006F678A" w:rsidP="004556A2">
      <w:pPr>
        <w:pStyle w:val="Lijstalinea"/>
        <w:ind w:left="0"/>
      </w:pPr>
      <w:r>
        <w:t xml:space="preserve">- </w:t>
      </w:r>
      <w:r w:rsidR="00B6429E">
        <w:t>Handleiding E-loket frontoffice</w:t>
      </w:r>
    </w:p>
    <w:p w14:paraId="090C4BF1" w14:textId="77777777" w:rsidR="00B6429E" w:rsidRDefault="006F678A" w:rsidP="004556A2">
      <w:pPr>
        <w:pStyle w:val="Lijstalinea"/>
        <w:ind w:left="0"/>
      </w:pPr>
      <w:r>
        <w:t xml:space="preserve">- </w:t>
      </w:r>
      <w:r w:rsidR="00B6429E">
        <w:t>Sjabloon_marktbevraging</w:t>
      </w:r>
    </w:p>
    <w:p w14:paraId="37CA0D8E" w14:textId="77777777" w:rsidR="00B6429E" w:rsidRDefault="006F678A" w:rsidP="004556A2">
      <w:pPr>
        <w:pStyle w:val="Lijstalinea"/>
        <w:ind w:left="0"/>
      </w:pPr>
      <w:r>
        <w:t xml:space="preserve">- </w:t>
      </w:r>
      <w:r w:rsidR="00B6429E">
        <w:t>Sjabloon_onderhandelingsprocedures</w:t>
      </w:r>
    </w:p>
    <w:p w14:paraId="5D76D27B" w14:textId="77777777" w:rsidR="00B6429E" w:rsidRDefault="006F678A" w:rsidP="004556A2">
      <w:pPr>
        <w:pStyle w:val="Lijstalinea"/>
        <w:ind w:left="0"/>
      </w:pPr>
      <w:r>
        <w:t xml:space="preserve">- </w:t>
      </w:r>
      <w:r w:rsidR="00B6429E">
        <w:t>Verklaring op eer wet op de overheidsopdrachten</w:t>
      </w:r>
    </w:p>
    <w:p w14:paraId="3275A6FB"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ADC0B" w14:textId="77777777" w:rsidR="00664306" w:rsidRDefault="00664306" w:rsidP="00F11703">
      <w:pPr>
        <w:spacing w:line="240" w:lineRule="auto"/>
      </w:pPr>
      <w:r>
        <w:separator/>
      </w:r>
    </w:p>
    <w:p w14:paraId="32F85A01" w14:textId="77777777" w:rsidR="00664306" w:rsidRDefault="00664306"/>
  </w:endnote>
  <w:endnote w:type="continuationSeparator" w:id="0">
    <w:p w14:paraId="5FB1C3EB" w14:textId="77777777" w:rsidR="00664306" w:rsidRDefault="00664306" w:rsidP="00F11703">
      <w:pPr>
        <w:spacing w:line="240" w:lineRule="auto"/>
      </w:pPr>
      <w:r>
        <w:continuationSeparator/>
      </w:r>
    </w:p>
    <w:p w14:paraId="41B5F699" w14:textId="77777777" w:rsidR="00664306" w:rsidRDefault="00664306"/>
  </w:endnote>
  <w:endnote w:type="continuationNotice" w:id="1">
    <w:p w14:paraId="3D312848" w14:textId="77777777" w:rsidR="00664306" w:rsidRDefault="006643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F42B80-8C7D-43E7-A425-821A81FD2865}"/>
    <w:embedBold r:id="rId2" w:fontKey="{14F2D11A-6CBF-4B7A-BCE3-5CB59F0EDC57}"/>
    <w:embedItalic r:id="rId3" w:fontKey="{98F09A61-E086-44E6-8B13-A49D248E0A33}"/>
    <w:embedBoldItalic r:id="rId4" w:fontKey="{2788DF18-EEA8-4ACA-892B-FEC30071F779}"/>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1CAAD0C6-58D3-4223-834E-EE3E48ECE6B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0381" w14:textId="77777777" w:rsidR="00CE62DB" w:rsidRPr="00FF15EB" w:rsidRDefault="00CE62DB" w:rsidP="00F62C3F">
    <w:pPr>
      <w:pStyle w:val="streepjes"/>
    </w:pPr>
    <w:r>
      <w:tab/>
      <w:t>//</w:t>
    </w:r>
    <w:r w:rsidRPr="00FF15EB">
      <w:t>//////////////////////////////////////////////////////////////////////////////////////////////////////////////////////////////////////////////////////////////</w:t>
    </w:r>
  </w:p>
  <w:p w14:paraId="0EF82EED" w14:textId="77777777" w:rsidR="00CE62DB" w:rsidRDefault="00CE62DB" w:rsidP="00F62C3F">
    <w:pPr>
      <w:pStyle w:val="Voettekst"/>
    </w:pPr>
  </w:p>
  <w:p w14:paraId="622D0360" w14:textId="4E3EE4F5"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fldSimple w:instr=" NUMPAGES   \* MERGEFORMAT ">
      <w:r>
        <w:rPr>
          <w:noProof/>
        </w:rPr>
        <w:t>27</w:t>
      </w:r>
    </w:fldSimple>
    <w:r>
      <w:tab/>
    </w:r>
    <w:r w:rsidR="00F429EC" w:rsidRPr="009E0196">
      <w:rPr>
        <w:color w:val="auto"/>
      </w:rPr>
      <w:fldChar w:fldCharType="begin"/>
    </w:r>
    <w:r w:rsidR="00F429EC" w:rsidRPr="009E0196">
      <w:rPr>
        <w:color w:val="auto"/>
      </w:rPr>
      <w:instrText xml:space="preserve"> FILENAME \* MERGEFORMAT </w:instrText>
    </w:r>
    <w:r w:rsidR="00F429EC" w:rsidRPr="009E0196">
      <w:rPr>
        <w:color w:val="auto"/>
      </w:rPr>
      <w:fldChar w:fldCharType="separate"/>
    </w:r>
    <w:r w:rsidR="00F429EC" w:rsidRPr="009E0196">
      <w:rPr>
        <w:noProof/>
        <w:color w:val="auto"/>
      </w:rPr>
      <w:t xml:space="preserve">instructie declaraties_plattelandsloket_versie </w:t>
    </w:r>
    <w:r w:rsidR="00F429EC">
      <w:rPr>
        <w:noProof/>
        <w:color w:val="auto"/>
      </w:rPr>
      <w:t>jul</w:t>
    </w:r>
    <w:r w:rsidR="00F429EC" w:rsidRPr="009E0196">
      <w:rPr>
        <w:noProof/>
        <w:color w:val="auto"/>
      </w:rPr>
      <w:t xml:space="preserve">i </w:t>
    </w:r>
    <w:r w:rsidR="00F429EC">
      <w:rPr>
        <w:noProof/>
        <w:color w:val="auto"/>
      </w:rPr>
      <w:t>2022</w:t>
    </w:r>
    <w:r w:rsidR="00F429EC" w:rsidRPr="009E0196">
      <w:rPr>
        <w:color w:val="auto"/>
      </w:rPr>
      <w:fldChar w:fldCharType="end"/>
    </w:r>
    <w:r>
      <w:tab/>
    </w:r>
    <w:r w:rsidR="00F429EC">
      <w:t>13.06.2022</w:t>
    </w:r>
  </w:p>
  <w:p w14:paraId="73E76C70" w14:textId="77777777" w:rsidR="00CE62DB" w:rsidRDefault="00CE62DB" w:rsidP="00F62C3F">
    <w:pPr>
      <w:pStyle w:val="Voettekst"/>
    </w:pPr>
  </w:p>
  <w:p w14:paraId="1037FA7A"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3917"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5893E7DE" w14:textId="77777777" w:rsidR="00CE62DB" w:rsidRDefault="00CE62DB" w:rsidP="0042118D">
    <w:pPr>
      <w:pStyle w:val="Voettekst"/>
    </w:pPr>
  </w:p>
  <w:p w14:paraId="3D33188C" w14:textId="53460CFE" w:rsidR="00CE62DB" w:rsidRDefault="00F429EC" w:rsidP="0042118D">
    <w:pPr>
      <w:pStyle w:val="Voettekst"/>
    </w:pPr>
    <w:r>
      <w:t>13.06.2022</w:t>
    </w:r>
    <w:r w:rsidR="00CE62DB">
      <w:tab/>
      <w:t>Wegwijzer voor indiening van een declaratiedossier via E-LOKET – V</w:t>
    </w:r>
    <w:r w:rsidR="00481703">
      <w:t>4</w:t>
    </w:r>
    <w:r w:rsidR="00CE62DB">
      <w:t>.0</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fldSimple w:instr=" NUMPAGES  \* Arabic  \* MERGEFORMAT ">
      <w:r w:rsidR="00CE62DB">
        <w:rPr>
          <w:noProof/>
        </w:rPr>
        <w:t>27</w:t>
      </w:r>
    </w:fldSimple>
    <w:bookmarkEnd w:id="0"/>
    <w:bookmarkEnd w:id="1"/>
    <w:bookmarkEnd w:id="2"/>
  </w:p>
  <w:p w14:paraId="6C419816"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DBD0" w14:textId="77777777" w:rsidR="00CE62DB" w:rsidRDefault="00CE62DB">
    <w:pPr>
      <w:pStyle w:val="Voettekst"/>
      <w:jc w:val="center"/>
    </w:pPr>
  </w:p>
  <w:p w14:paraId="0A9D911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F469" w14:textId="77777777" w:rsidR="00664306" w:rsidRDefault="00664306">
      <w:r>
        <w:separator/>
      </w:r>
    </w:p>
  </w:footnote>
  <w:footnote w:type="continuationSeparator" w:id="0">
    <w:p w14:paraId="642D7DE4" w14:textId="77777777" w:rsidR="00664306" w:rsidRDefault="00664306" w:rsidP="00F11703">
      <w:pPr>
        <w:spacing w:line="240" w:lineRule="auto"/>
      </w:pPr>
      <w:r>
        <w:continuationSeparator/>
      </w:r>
    </w:p>
    <w:p w14:paraId="4043807A" w14:textId="77777777" w:rsidR="00664306" w:rsidRDefault="00664306"/>
  </w:footnote>
  <w:footnote w:type="continuationNotice" w:id="1">
    <w:p w14:paraId="5ECE31FD" w14:textId="77777777" w:rsidR="00664306" w:rsidRDefault="00664306">
      <w:pPr>
        <w:spacing w:line="240" w:lineRule="auto"/>
      </w:pPr>
    </w:p>
  </w:footnote>
  <w:footnote w:id="2">
    <w:p w14:paraId="3AF8D0B1" w14:textId="77777777" w:rsidR="00CE62DB" w:rsidRDefault="00CE62DB">
      <w:pPr>
        <w:pStyle w:val="Voetnoottekst"/>
      </w:pPr>
      <w:r w:rsidRPr="00215C28">
        <w:rPr>
          <w:noProof/>
          <w:lang w:eastAsia="nl-BE"/>
        </w:rPr>
        <w:pict w14:anchorId="0F2D734E">
          <v:shape id="Afbeelding 2" o:spid="_x0000_i1025" type="#_x0000_t75" style="width:94.2pt;height:75.6pt;visibility:visible">
            <v:imagedata r:id="rId1" o:title=""/>
          </v:shape>
        </w:pict>
      </w:r>
      <w:r w:rsidRPr="00215C28">
        <w:rPr>
          <w:noProof/>
          <w:lang w:eastAsia="nl-BE"/>
        </w:rPr>
        <w:pict w14:anchorId="5DAD27E3">
          <v:shape id="Afbeelding 1" o:spid="_x0000_i1026" type="#_x0000_t75" style="width:186.6pt;height:75.6pt;visibility:visible">
            <v:imagedata r:id="rId2" o:title=""/>
          </v:shape>
        </w:pict>
      </w:r>
      <w:r w:rsidR="00982F7B">
        <w:fldChar w:fldCharType="begin"/>
      </w:r>
      <w:r w:rsidR="00982F7B">
        <w:instrText xml:space="preserve"> INCLUDEPICTURE "https://upload.wikimedia.org/wikipedia/commons/8/8f/Leader_logo.jpg" \* MERGEFORMATINET </w:instrText>
      </w:r>
      <w:r w:rsidR="00982F7B">
        <w:fldChar w:fldCharType="separate"/>
      </w:r>
      <w:r w:rsidR="00982F7B">
        <w:pict w14:anchorId="56E02447">
          <v:shape id="_x0000_i1027" type="#_x0000_t75" alt="CLLD/LEADER - Wikipedia" style="width:75.6pt;height:75.6pt">
            <v:imagedata r:id="rId3" r:href="rId4"/>
          </v:shape>
        </w:pict>
      </w:r>
      <w:r w:rsidR="00982F7B">
        <w:fldChar w:fldCharType="end"/>
      </w:r>
    </w:p>
  </w:footnote>
  <w:footnote w:id="3">
    <w:p w14:paraId="766AE38D"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7DA87C79" w14:textId="5C98BCFC" w:rsidR="00CE62DB" w:rsidRDefault="00CE62DB">
      <w:pPr>
        <w:pStyle w:val="Voetnoottekst"/>
      </w:pPr>
      <w:r>
        <w:rPr>
          <w:rStyle w:val="Voetnootmarkering"/>
        </w:rPr>
        <w:footnoteRef/>
      </w:r>
      <w:r>
        <w:t xml:space="preserve"> Voor opdrachten uitgeschreven in de periode </w:t>
      </w:r>
      <w:r w:rsidR="003703FD">
        <w:t>01/01/2020 t.e.m. 31/12/2023 is dit vanaf € 144.000</w:t>
      </w:r>
      <w:r>
        <w:t>.</w:t>
      </w:r>
    </w:p>
  </w:footnote>
  <w:footnote w:id="5">
    <w:p w14:paraId="43BC2FA8"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257D2A0F"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4DC335C0"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54F1D859" w14:textId="77777777" w:rsidR="00CE62DB" w:rsidRDefault="00CE62DB" w:rsidP="00556465">
      <w:pPr>
        <w:pStyle w:val="Voetnoottekst"/>
      </w:pPr>
    </w:p>
  </w:footnote>
  <w:footnote w:id="7">
    <w:p w14:paraId="5D05A0C0"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3BF4DE76" w14:textId="77777777" w:rsidR="00CE62DB" w:rsidRDefault="00CE62DB" w:rsidP="00556465">
      <w:pPr>
        <w:pStyle w:val="Voetnoottekst"/>
      </w:pPr>
      <w:r>
        <w:rPr>
          <w:rStyle w:val="Voetnootmarkering"/>
        </w:rPr>
        <w:footnoteRef/>
      </w:r>
      <w:r>
        <w:t xml:space="preserve"> Een dergelijke formele aanwijzing kan niet door het Interreg-programma gebeuren.</w:t>
      </w:r>
    </w:p>
  </w:footnote>
  <w:footnote w:id="9">
    <w:p w14:paraId="3C07203F"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0BF3" w14:textId="77777777" w:rsidR="00CE62DB" w:rsidRDefault="00CE62DB" w:rsidP="00C609F8">
    <w:pPr>
      <w:pStyle w:val="Koptekst"/>
    </w:pPr>
  </w:p>
  <w:p w14:paraId="7A3F31A8"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6560E5B4"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2C15A1"/>
    <w:multiLevelType w:val="multilevel"/>
    <w:tmpl w:val="8A1CCB4C"/>
    <w:lvl w:ilvl="0">
      <w:start w:val="1"/>
      <w:numFmt w:val="lowerLetter"/>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5"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8436682"/>
    <w:multiLevelType w:val="hybridMultilevel"/>
    <w:tmpl w:val="87589BD4"/>
    <w:lvl w:ilvl="0" w:tplc="598CBAD2">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87504D7"/>
    <w:multiLevelType w:val="hybridMultilevel"/>
    <w:tmpl w:val="81CC11AA"/>
    <w:lvl w:ilvl="0" w:tplc="08130011">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8"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E306064"/>
    <w:multiLevelType w:val="multilevel"/>
    <w:tmpl w:val="40D0B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6D04419"/>
    <w:multiLevelType w:val="hybridMultilevel"/>
    <w:tmpl w:val="7038AC44"/>
    <w:lvl w:ilvl="0" w:tplc="0813000F">
      <w:start w:val="1"/>
      <w:numFmt w:val="decimal"/>
      <w:lvlText w:val="%1."/>
      <w:lvlJc w:val="left"/>
      <w:pPr>
        <w:ind w:left="2517" w:hanging="360"/>
      </w:pPr>
    </w:lvl>
    <w:lvl w:ilvl="1" w:tplc="08130019" w:tentative="1">
      <w:start w:val="1"/>
      <w:numFmt w:val="lowerLetter"/>
      <w:lvlText w:val="%2."/>
      <w:lvlJc w:val="left"/>
      <w:pPr>
        <w:ind w:left="3237" w:hanging="360"/>
      </w:pPr>
    </w:lvl>
    <w:lvl w:ilvl="2" w:tplc="0813001B" w:tentative="1">
      <w:start w:val="1"/>
      <w:numFmt w:val="lowerRoman"/>
      <w:lvlText w:val="%3."/>
      <w:lvlJc w:val="right"/>
      <w:pPr>
        <w:ind w:left="3957" w:hanging="180"/>
      </w:pPr>
    </w:lvl>
    <w:lvl w:ilvl="3" w:tplc="0813000F" w:tentative="1">
      <w:start w:val="1"/>
      <w:numFmt w:val="decimal"/>
      <w:lvlText w:val="%4."/>
      <w:lvlJc w:val="left"/>
      <w:pPr>
        <w:ind w:left="4677" w:hanging="360"/>
      </w:pPr>
    </w:lvl>
    <w:lvl w:ilvl="4" w:tplc="08130019" w:tentative="1">
      <w:start w:val="1"/>
      <w:numFmt w:val="lowerLetter"/>
      <w:lvlText w:val="%5."/>
      <w:lvlJc w:val="left"/>
      <w:pPr>
        <w:ind w:left="5397" w:hanging="360"/>
      </w:pPr>
    </w:lvl>
    <w:lvl w:ilvl="5" w:tplc="0813001B" w:tentative="1">
      <w:start w:val="1"/>
      <w:numFmt w:val="lowerRoman"/>
      <w:lvlText w:val="%6."/>
      <w:lvlJc w:val="right"/>
      <w:pPr>
        <w:ind w:left="6117" w:hanging="180"/>
      </w:pPr>
    </w:lvl>
    <w:lvl w:ilvl="6" w:tplc="0813000F" w:tentative="1">
      <w:start w:val="1"/>
      <w:numFmt w:val="decimal"/>
      <w:lvlText w:val="%7."/>
      <w:lvlJc w:val="left"/>
      <w:pPr>
        <w:ind w:left="6837" w:hanging="360"/>
      </w:pPr>
    </w:lvl>
    <w:lvl w:ilvl="7" w:tplc="08130019" w:tentative="1">
      <w:start w:val="1"/>
      <w:numFmt w:val="lowerLetter"/>
      <w:lvlText w:val="%8."/>
      <w:lvlJc w:val="left"/>
      <w:pPr>
        <w:ind w:left="7557" w:hanging="360"/>
      </w:pPr>
    </w:lvl>
    <w:lvl w:ilvl="8" w:tplc="0813001B" w:tentative="1">
      <w:start w:val="1"/>
      <w:numFmt w:val="lowerRoman"/>
      <w:lvlText w:val="%9."/>
      <w:lvlJc w:val="right"/>
      <w:pPr>
        <w:ind w:left="8277" w:hanging="180"/>
      </w:pPr>
    </w:lvl>
  </w:abstractNum>
  <w:abstractNum w:abstractNumId="23"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6"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8"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C9C7E81"/>
    <w:multiLevelType w:val="hybridMultilevel"/>
    <w:tmpl w:val="D2A81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6" w15:restartNumberingAfterBreak="0">
    <w:nsid w:val="3E68552E"/>
    <w:multiLevelType w:val="hybridMultilevel"/>
    <w:tmpl w:val="0BBA5C7A"/>
    <w:lvl w:ilvl="0" w:tplc="0813000F">
      <w:start w:val="1"/>
      <w:numFmt w:val="decimal"/>
      <w:lvlText w:val="%1."/>
      <w:lvlJc w:val="left"/>
      <w:pPr>
        <w:ind w:left="1797" w:hanging="360"/>
      </w:pPr>
    </w:lvl>
    <w:lvl w:ilvl="1" w:tplc="08130019" w:tentative="1">
      <w:start w:val="1"/>
      <w:numFmt w:val="lowerLetter"/>
      <w:lvlText w:val="%2."/>
      <w:lvlJc w:val="left"/>
      <w:pPr>
        <w:ind w:left="2517" w:hanging="360"/>
      </w:pPr>
    </w:lvl>
    <w:lvl w:ilvl="2" w:tplc="0813001B" w:tentative="1">
      <w:start w:val="1"/>
      <w:numFmt w:val="lowerRoman"/>
      <w:lvlText w:val="%3."/>
      <w:lvlJc w:val="right"/>
      <w:pPr>
        <w:ind w:left="3237" w:hanging="180"/>
      </w:pPr>
    </w:lvl>
    <w:lvl w:ilvl="3" w:tplc="0813000F" w:tentative="1">
      <w:start w:val="1"/>
      <w:numFmt w:val="decimal"/>
      <w:lvlText w:val="%4."/>
      <w:lvlJc w:val="left"/>
      <w:pPr>
        <w:ind w:left="3957" w:hanging="360"/>
      </w:pPr>
    </w:lvl>
    <w:lvl w:ilvl="4" w:tplc="08130019" w:tentative="1">
      <w:start w:val="1"/>
      <w:numFmt w:val="lowerLetter"/>
      <w:lvlText w:val="%5."/>
      <w:lvlJc w:val="left"/>
      <w:pPr>
        <w:ind w:left="4677" w:hanging="360"/>
      </w:pPr>
    </w:lvl>
    <w:lvl w:ilvl="5" w:tplc="0813001B" w:tentative="1">
      <w:start w:val="1"/>
      <w:numFmt w:val="lowerRoman"/>
      <w:lvlText w:val="%6."/>
      <w:lvlJc w:val="right"/>
      <w:pPr>
        <w:ind w:left="5397" w:hanging="180"/>
      </w:pPr>
    </w:lvl>
    <w:lvl w:ilvl="6" w:tplc="0813000F" w:tentative="1">
      <w:start w:val="1"/>
      <w:numFmt w:val="decimal"/>
      <w:lvlText w:val="%7."/>
      <w:lvlJc w:val="left"/>
      <w:pPr>
        <w:ind w:left="6117" w:hanging="360"/>
      </w:pPr>
    </w:lvl>
    <w:lvl w:ilvl="7" w:tplc="08130019" w:tentative="1">
      <w:start w:val="1"/>
      <w:numFmt w:val="lowerLetter"/>
      <w:lvlText w:val="%8."/>
      <w:lvlJc w:val="left"/>
      <w:pPr>
        <w:ind w:left="6837" w:hanging="360"/>
      </w:pPr>
    </w:lvl>
    <w:lvl w:ilvl="8" w:tplc="0813001B" w:tentative="1">
      <w:start w:val="1"/>
      <w:numFmt w:val="lowerRoman"/>
      <w:lvlText w:val="%9."/>
      <w:lvlJc w:val="right"/>
      <w:pPr>
        <w:ind w:left="7557" w:hanging="180"/>
      </w:pPr>
    </w:lvl>
  </w:abstractNum>
  <w:abstractNum w:abstractNumId="37"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38"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3E249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9" w15:restartNumberingAfterBreak="0">
    <w:nsid w:val="5CE86E17"/>
    <w:multiLevelType w:val="hybridMultilevel"/>
    <w:tmpl w:val="72D826F2"/>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0"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3"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C623B6F"/>
    <w:multiLevelType w:val="hybridMultilevel"/>
    <w:tmpl w:val="73D08E32"/>
    <w:lvl w:ilvl="0" w:tplc="95F2096A">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0" w15:restartNumberingAfterBreak="0">
    <w:nsid w:val="6F9C1457"/>
    <w:multiLevelType w:val="hybridMultilevel"/>
    <w:tmpl w:val="A966237A"/>
    <w:lvl w:ilvl="0" w:tplc="40E2986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63"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3"/>
  </w:num>
  <w:num w:numId="3">
    <w:abstractNumId w:val="33"/>
  </w:num>
  <w:num w:numId="4">
    <w:abstractNumId w:val="30"/>
  </w:num>
  <w:num w:numId="5">
    <w:abstractNumId w:val="24"/>
  </w:num>
  <w:num w:numId="6">
    <w:abstractNumId w:val="40"/>
  </w:num>
  <w:num w:numId="7">
    <w:abstractNumId w:val="62"/>
  </w:num>
  <w:num w:numId="8">
    <w:abstractNumId w:val="48"/>
  </w:num>
  <w:num w:numId="9">
    <w:abstractNumId w:val="11"/>
  </w:num>
  <w:num w:numId="10">
    <w:abstractNumId w:val="59"/>
  </w:num>
  <w:num w:numId="11">
    <w:abstractNumId w:val="26"/>
  </w:num>
  <w:num w:numId="12">
    <w:abstractNumId w:val="65"/>
  </w:num>
  <w:num w:numId="13">
    <w:abstractNumId w:val="31"/>
  </w:num>
  <w:num w:numId="14">
    <w:abstractNumId w:val="55"/>
  </w:num>
  <w:num w:numId="15">
    <w:abstractNumId w:val="51"/>
  </w:num>
  <w:num w:numId="16">
    <w:abstractNumId w:val="8"/>
  </w:num>
  <w:num w:numId="17">
    <w:abstractNumId w:val="52"/>
  </w:num>
  <w:num w:numId="18">
    <w:abstractNumId w:val="9"/>
  </w:num>
  <w:num w:numId="19">
    <w:abstractNumId w:val="27"/>
  </w:num>
  <w:num w:numId="20">
    <w:abstractNumId w:val="21"/>
  </w:num>
  <w:num w:numId="21">
    <w:abstractNumId w:val="2"/>
  </w:num>
  <w:num w:numId="22">
    <w:abstractNumId w:val="0"/>
  </w:num>
  <w:num w:numId="23">
    <w:abstractNumId w:val="63"/>
  </w:num>
  <w:num w:numId="24">
    <w:abstractNumId w:val="28"/>
  </w:num>
  <w:num w:numId="25">
    <w:abstractNumId w:val="53"/>
  </w:num>
  <w:num w:numId="26">
    <w:abstractNumId w:val="15"/>
  </w:num>
  <w:num w:numId="27">
    <w:abstractNumId w:val="5"/>
  </w:num>
  <w:num w:numId="28">
    <w:abstractNumId w:val="1"/>
  </w:num>
  <w:num w:numId="29">
    <w:abstractNumId w:val="39"/>
  </w:num>
  <w:num w:numId="30">
    <w:abstractNumId w:val="25"/>
  </w:num>
  <w:num w:numId="31">
    <w:abstractNumId w:val="35"/>
  </w:num>
  <w:num w:numId="32">
    <w:abstractNumId w:val="54"/>
  </w:num>
  <w:num w:numId="33">
    <w:abstractNumId w:val="4"/>
  </w:num>
  <w:num w:numId="34">
    <w:abstractNumId w:val="56"/>
  </w:num>
  <w:num w:numId="35">
    <w:abstractNumId w:val="64"/>
  </w:num>
  <w:num w:numId="36">
    <w:abstractNumId w:val="38"/>
  </w:num>
  <w:num w:numId="37">
    <w:abstractNumId w:val="29"/>
  </w:num>
  <w:num w:numId="38">
    <w:abstractNumId w:val="18"/>
  </w:num>
  <w:num w:numId="39">
    <w:abstractNumId w:val="41"/>
  </w:num>
  <w:num w:numId="40">
    <w:abstractNumId w:val="44"/>
  </w:num>
  <w:num w:numId="41">
    <w:abstractNumId w:val="58"/>
  </w:num>
  <w:num w:numId="42">
    <w:abstractNumId w:val="12"/>
  </w:num>
  <w:num w:numId="43">
    <w:abstractNumId w:val="50"/>
  </w:num>
  <w:num w:numId="44">
    <w:abstractNumId w:val="34"/>
  </w:num>
  <w:num w:numId="45">
    <w:abstractNumId w:val="47"/>
  </w:num>
  <w:num w:numId="46">
    <w:abstractNumId w:val="7"/>
  </w:num>
  <w:num w:numId="47">
    <w:abstractNumId w:val="61"/>
  </w:num>
  <w:num w:numId="48">
    <w:abstractNumId w:val="10"/>
  </w:num>
  <w:num w:numId="49">
    <w:abstractNumId w:val="13"/>
  </w:num>
  <w:num w:numId="50">
    <w:abstractNumId w:val="45"/>
  </w:num>
  <w:num w:numId="51">
    <w:abstractNumId w:val="60"/>
    <w:lvlOverride w:ilvl="0"/>
    <w:lvlOverride w:ilvl="1"/>
    <w:lvlOverride w:ilvl="2"/>
    <w:lvlOverride w:ilvl="3"/>
    <w:lvlOverride w:ilvl="4"/>
    <w:lvlOverride w:ilvl="5"/>
    <w:lvlOverride w:ilvl="6"/>
    <w:lvlOverride w:ilvl="7"/>
    <w:lvlOverride w:ilvl="8"/>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37"/>
  </w:num>
  <w:num w:numId="56">
    <w:abstractNumId w:val="19"/>
  </w:num>
  <w:num w:numId="57">
    <w:abstractNumId w:val="36"/>
  </w:num>
  <w:num w:numId="58">
    <w:abstractNumId w:val="22"/>
  </w:num>
  <w:num w:numId="59">
    <w:abstractNumId w:val="46"/>
  </w:num>
  <w:num w:numId="60">
    <w:abstractNumId w:val="16"/>
  </w:num>
  <w:num w:numId="61">
    <w:abstractNumId w:val="49"/>
  </w:num>
  <w:num w:numId="62">
    <w:abstractNumId w:val="17"/>
  </w:num>
  <w:num w:numId="63">
    <w:abstractNumId w:val="42"/>
  </w:num>
  <w:num w:numId="64">
    <w:abstractNumId w:val="32"/>
  </w:num>
  <w:num w:numId="65">
    <w:abstractNumId w:val="62"/>
  </w:num>
  <w:num w:numId="66">
    <w:abstractNumId w:val="20"/>
  </w:num>
  <w:num w:numId="67">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attachedTemplate r:id="rId1"/>
  <w:doNotTrackMoves/>
  <w:defaultTabStop w:val="720"/>
  <w:hyphenationZone w:val="357"/>
  <w:evenAndOddHeaders/>
  <w:drawingGridHorizontalSpacing w:val="110"/>
  <w:displayHorizontalDrawingGridEvery w:val="2"/>
  <w:characterSpacingControl w:val="doNotCompress"/>
  <w:hdrShapeDefaults>
    <o:shapedefaults v:ext="edit" spidmax="3074"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2DD"/>
    <w:rsid w:val="0000298C"/>
    <w:rsid w:val="00002A44"/>
    <w:rsid w:val="000064FC"/>
    <w:rsid w:val="000078AC"/>
    <w:rsid w:val="00007E71"/>
    <w:rsid w:val="0001276E"/>
    <w:rsid w:val="00016083"/>
    <w:rsid w:val="00020494"/>
    <w:rsid w:val="00031110"/>
    <w:rsid w:val="000322FE"/>
    <w:rsid w:val="000358B1"/>
    <w:rsid w:val="00042A43"/>
    <w:rsid w:val="0005004A"/>
    <w:rsid w:val="0005184E"/>
    <w:rsid w:val="00053008"/>
    <w:rsid w:val="00060EEC"/>
    <w:rsid w:val="000640D1"/>
    <w:rsid w:val="0006740D"/>
    <w:rsid w:val="000703EE"/>
    <w:rsid w:val="00070B41"/>
    <w:rsid w:val="00076819"/>
    <w:rsid w:val="00080399"/>
    <w:rsid w:val="00083526"/>
    <w:rsid w:val="00084C48"/>
    <w:rsid w:val="000865BD"/>
    <w:rsid w:val="000901E5"/>
    <w:rsid w:val="000917B9"/>
    <w:rsid w:val="0009280C"/>
    <w:rsid w:val="000933E6"/>
    <w:rsid w:val="00097716"/>
    <w:rsid w:val="000A4326"/>
    <w:rsid w:val="000A4BEA"/>
    <w:rsid w:val="000B0ACD"/>
    <w:rsid w:val="000B2D6C"/>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755D"/>
    <w:rsid w:val="001276EB"/>
    <w:rsid w:val="0013336D"/>
    <w:rsid w:val="001333C0"/>
    <w:rsid w:val="00141C18"/>
    <w:rsid w:val="001422F6"/>
    <w:rsid w:val="001470F3"/>
    <w:rsid w:val="00150622"/>
    <w:rsid w:val="0015518F"/>
    <w:rsid w:val="00155A65"/>
    <w:rsid w:val="00155A99"/>
    <w:rsid w:val="00160DD5"/>
    <w:rsid w:val="001705FF"/>
    <w:rsid w:val="001713C5"/>
    <w:rsid w:val="00173681"/>
    <w:rsid w:val="0017683B"/>
    <w:rsid w:val="00176D95"/>
    <w:rsid w:val="00180F11"/>
    <w:rsid w:val="001823A9"/>
    <w:rsid w:val="00184C17"/>
    <w:rsid w:val="0018540A"/>
    <w:rsid w:val="00185F68"/>
    <w:rsid w:val="001A6E63"/>
    <w:rsid w:val="001B2FEC"/>
    <w:rsid w:val="001B790E"/>
    <w:rsid w:val="001B7E00"/>
    <w:rsid w:val="001C1358"/>
    <w:rsid w:val="001C4DC2"/>
    <w:rsid w:val="001C53DE"/>
    <w:rsid w:val="001C5C91"/>
    <w:rsid w:val="001C6715"/>
    <w:rsid w:val="001D5657"/>
    <w:rsid w:val="001E0040"/>
    <w:rsid w:val="001E080D"/>
    <w:rsid w:val="001E6303"/>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1336"/>
    <w:rsid w:val="00361F03"/>
    <w:rsid w:val="00363228"/>
    <w:rsid w:val="00364407"/>
    <w:rsid w:val="003652ED"/>
    <w:rsid w:val="003703FD"/>
    <w:rsid w:val="00370899"/>
    <w:rsid w:val="00375F8A"/>
    <w:rsid w:val="00377EAE"/>
    <w:rsid w:val="00385137"/>
    <w:rsid w:val="0038672C"/>
    <w:rsid w:val="003B2213"/>
    <w:rsid w:val="003B2872"/>
    <w:rsid w:val="003B287F"/>
    <w:rsid w:val="003B5691"/>
    <w:rsid w:val="003B6725"/>
    <w:rsid w:val="003B7084"/>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1703"/>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553B"/>
    <w:rsid w:val="004C6BE0"/>
    <w:rsid w:val="004C6D48"/>
    <w:rsid w:val="004D1B2A"/>
    <w:rsid w:val="004D26E1"/>
    <w:rsid w:val="004D4906"/>
    <w:rsid w:val="004D5199"/>
    <w:rsid w:val="004D6D69"/>
    <w:rsid w:val="004E2D01"/>
    <w:rsid w:val="004E4011"/>
    <w:rsid w:val="004F0DCF"/>
    <w:rsid w:val="004F6A4E"/>
    <w:rsid w:val="0050226D"/>
    <w:rsid w:val="00503259"/>
    <w:rsid w:val="005032E8"/>
    <w:rsid w:val="0050518D"/>
    <w:rsid w:val="00510FAA"/>
    <w:rsid w:val="005118AE"/>
    <w:rsid w:val="00522405"/>
    <w:rsid w:val="005226E4"/>
    <w:rsid w:val="0052289F"/>
    <w:rsid w:val="0053114A"/>
    <w:rsid w:val="00534587"/>
    <w:rsid w:val="00536E3A"/>
    <w:rsid w:val="0054192F"/>
    <w:rsid w:val="0054417F"/>
    <w:rsid w:val="00550352"/>
    <w:rsid w:val="00556465"/>
    <w:rsid w:val="0056161C"/>
    <w:rsid w:val="00563779"/>
    <w:rsid w:val="00565D76"/>
    <w:rsid w:val="00567697"/>
    <w:rsid w:val="0057338F"/>
    <w:rsid w:val="005754AB"/>
    <w:rsid w:val="005771C2"/>
    <w:rsid w:val="005865F1"/>
    <w:rsid w:val="005921F6"/>
    <w:rsid w:val="00593433"/>
    <w:rsid w:val="0059596C"/>
    <w:rsid w:val="00595F81"/>
    <w:rsid w:val="00596FF5"/>
    <w:rsid w:val="005A1387"/>
    <w:rsid w:val="005B0414"/>
    <w:rsid w:val="005C21CB"/>
    <w:rsid w:val="005D0CB3"/>
    <w:rsid w:val="005D5333"/>
    <w:rsid w:val="005F32BF"/>
    <w:rsid w:val="005F4F9D"/>
    <w:rsid w:val="005F552D"/>
    <w:rsid w:val="005F552E"/>
    <w:rsid w:val="005F5783"/>
    <w:rsid w:val="005F6354"/>
    <w:rsid w:val="005F7DDC"/>
    <w:rsid w:val="0060521D"/>
    <w:rsid w:val="006105AE"/>
    <w:rsid w:val="0061483B"/>
    <w:rsid w:val="00614B7C"/>
    <w:rsid w:val="006158D0"/>
    <w:rsid w:val="00620B17"/>
    <w:rsid w:val="006248C3"/>
    <w:rsid w:val="006417A4"/>
    <w:rsid w:val="00642ADF"/>
    <w:rsid w:val="00645A6D"/>
    <w:rsid w:val="00647ED7"/>
    <w:rsid w:val="00651944"/>
    <w:rsid w:val="006532AC"/>
    <w:rsid w:val="00653F58"/>
    <w:rsid w:val="00655912"/>
    <w:rsid w:val="00664306"/>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5C59"/>
    <w:rsid w:val="006A7C85"/>
    <w:rsid w:val="006B3247"/>
    <w:rsid w:val="006B7B4B"/>
    <w:rsid w:val="006C1499"/>
    <w:rsid w:val="006C6D9C"/>
    <w:rsid w:val="006C7E6D"/>
    <w:rsid w:val="006D454B"/>
    <w:rsid w:val="006D47E2"/>
    <w:rsid w:val="006E1EB5"/>
    <w:rsid w:val="006E7367"/>
    <w:rsid w:val="006F592C"/>
    <w:rsid w:val="006F5AED"/>
    <w:rsid w:val="006F678A"/>
    <w:rsid w:val="00700D39"/>
    <w:rsid w:val="00704BF9"/>
    <w:rsid w:val="00714BED"/>
    <w:rsid w:val="00717442"/>
    <w:rsid w:val="00722BA4"/>
    <w:rsid w:val="0072348C"/>
    <w:rsid w:val="00724128"/>
    <w:rsid w:val="00730EC4"/>
    <w:rsid w:val="00734148"/>
    <w:rsid w:val="00734404"/>
    <w:rsid w:val="0073609C"/>
    <w:rsid w:val="00744E33"/>
    <w:rsid w:val="00755586"/>
    <w:rsid w:val="00764EB7"/>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280E"/>
    <w:rsid w:val="007C66A6"/>
    <w:rsid w:val="007D00FA"/>
    <w:rsid w:val="007D047F"/>
    <w:rsid w:val="007D487E"/>
    <w:rsid w:val="007D6309"/>
    <w:rsid w:val="007E3904"/>
    <w:rsid w:val="007E5EB6"/>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C6DD7"/>
    <w:rsid w:val="008D2643"/>
    <w:rsid w:val="008D4CA7"/>
    <w:rsid w:val="008D7CDA"/>
    <w:rsid w:val="008E1FC1"/>
    <w:rsid w:val="008F1144"/>
    <w:rsid w:val="00903822"/>
    <w:rsid w:val="00906BBD"/>
    <w:rsid w:val="00907A5A"/>
    <w:rsid w:val="00914A44"/>
    <w:rsid w:val="00915CD1"/>
    <w:rsid w:val="009164CC"/>
    <w:rsid w:val="00916630"/>
    <w:rsid w:val="009252D6"/>
    <w:rsid w:val="00932353"/>
    <w:rsid w:val="00932813"/>
    <w:rsid w:val="009337F2"/>
    <w:rsid w:val="0093563E"/>
    <w:rsid w:val="00935F13"/>
    <w:rsid w:val="00944C17"/>
    <w:rsid w:val="00946C7C"/>
    <w:rsid w:val="00956E40"/>
    <w:rsid w:val="009610D1"/>
    <w:rsid w:val="00962C15"/>
    <w:rsid w:val="009672DF"/>
    <w:rsid w:val="00976995"/>
    <w:rsid w:val="00982905"/>
    <w:rsid w:val="00982F7B"/>
    <w:rsid w:val="009846A8"/>
    <w:rsid w:val="00986427"/>
    <w:rsid w:val="009878DF"/>
    <w:rsid w:val="00992513"/>
    <w:rsid w:val="00992E76"/>
    <w:rsid w:val="009A197B"/>
    <w:rsid w:val="009A45F4"/>
    <w:rsid w:val="009A6568"/>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8E8"/>
    <w:rsid w:val="00A06C4A"/>
    <w:rsid w:val="00A10DBB"/>
    <w:rsid w:val="00A11AD3"/>
    <w:rsid w:val="00A142BB"/>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3F8B"/>
    <w:rsid w:val="00A76ECB"/>
    <w:rsid w:val="00A779D7"/>
    <w:rsid w:val="00A77AF6"/>
    <w:rsid w:val="00A84244"/>
    <w:rsid w:val="00A862DD"/>
    <w:rsid w:val="00A87740"/>
    <w:rsid w:val="00A903E0"/>
    <w:rsid w:val="00A920A7"/>
    <w:rsid w:val="00A950FB"/>
    <w:rsid w:val="00AA234E"/>
    <w:rsid w:val="00AB2003"/>
    <w:rsid w:val="00AB4FF5"/>
    <w:rsid w:val="00AB51C4"/>
    <w:rsid w:val="00AC1994"/>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3C59"/>
    <w:rsid w:val="00B23D1D"/>
    <w:rsid w:val="00B24C54"/>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6EA6"/>
    <w:rsid w:val="00BD4B9B"/>
    <w:rsid w:val="00BD673C"/>
    <w:rsid w:val="00BD7CAB"/>
    <w:rsid w:val="00BE2B5D"/>
    <w:rsid w:val="00BE3846"/>
    <w:rsid w:val="00BF034C"/>
    <w:rsid w:val="00BF1676"/>
    <w:rsid w:val="00BF19F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52AB"/>
    <w:rsid w:val="00C5537D"/>
    <w:rsid w:val="00C60710"/>
    <w:rsid w:val="00C609F8"/>
    <w:rsid w:val="00C62086"/>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21654"/>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7AFD"/>
    <w:rsid w:val="00D72A24"/>
    <w:rsid w:val="00D8093E"/>
    <w:rsid w:val="00D8379C"/>
    <w:rsid w:val="00D86582"/>
    <w:rsid w:val="00D87424"/>
    <w:rsid w:val="00D91BDB"/>
    <w:rsid w:val="00D91C6D"/>
    <w:rsid w:val="00D9648C"/>
    <w:rsid w:val="00D97535"/>
    <w:rsid w:val="00D9794E"/>
    <w:rsid w:val="00DA7B3F"/>
    <w:rsid w:val="00DB07F8"/>
    <w:rsid w:val="00DB47A9"/>
    <w:rsid w:val="00DB77E6"/>
    <w:rsid w:val="00DC0531"/>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6E5A"/>
    <w:rsid w:val="00E41095"/>
    <w:rsid w:val="00E4341A"/>
    <w:rsid w:val="00E43C98"/>
    <w:rsid w:val="00E524DB"/>
    <w:rsid w:val="00E53775"/>
    <w:rsid w:val="00E56EDA"/>
    <w:rsid w:val="00E614B4"/>
    <w:rsid w:val="00E64550"/>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F14"/>
    <w:rsid w:val="00ED5669"/>
    <w:rsid w:val="00ED6E59"/>
    <w:rsid w:val="00EE09B9"/>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313C5"/>
    <w:rsid w:val="00F31585"/>
    <w:rsid w:val="00F323F9"/>
    <w:rsid w:val="00F3447D"/>
    <w:rsid w:val="00F364D0"/>
    <w:rsid w:val="00F412DD"/>
    <w:rsid w:val="00F429EC"/>
    <w:rsid w:val="00F43638"/>
    <w:rsid w:val="00F4414D"/>
    <w:rsid w:val="00F44F9B"/>
    <w:rsid w:val="00F45892"/>
    <w:rsid w:val="00F468A5"/>
    <w:rsid w:val="00F50579"/>
    <w:rsid w:val="00F528C1"/>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style="mso-height-percent:200;mso-width-relative:margin;mso-height-relative:margin" fillcolor="white">
      <v:fill color="white"/>
      <v:textbox style="mso-fit-shape-to-text:t"/>
      <o:colormru v:ext="edit" colors="black"/>
    </o:shapedefaults>
    <o:shapelayout v:ext="edit">
      <o:idmap v:ext="edit" data="1"/>
    </o:shapelayout>
  </w:shapeDefaults>
  <w:decimalSymbol w:val=","/>
  <w:listSeparator w:val=";"/>
  <w14:docId w14:val="07DB9D47"/>
  <w15:docId w15:val="{0BFAD271-ADC7-4389-8809-A9065594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plattelandsloket.be"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Wouter.Bertier@west-vlaanderen.be" TargetMode="External"/><Relationship Id="rId34" Type="http://schemas.openxmlformats.org/officeDocument/2006/relationships/hyperlink" Target="mailto:kim.vanbreda@rurant.be" TargetMode="External"/><Relationship Id="rId42" Type="http://schemas.openxmlformats.org/officeDocument/2006/relationships/hyperlink" Target="mailto:beheersdienst@vlm.be" TargetMode="External"/><Relationship Id="rId47" Type="http://schemas.openxmlformats.org/officeDocument/2006/relationships/hyperlink" Target="http://www.vlaanderen.be/pdpo" TargetMode="External"/><Relationship Id="rId50" Type="http://schemas.openxmlformats.org/officeDocument/2006/relationships/hyperlink" Target="http://www.vlaanderen.be/pdpo"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nicolas.cammaert@oost-vlaanderen.be" TargetMode="External"/><Relationship Id="rId33" Type="http://schemas.openxmlformats.org/officeDocument/2006/relationships/hyperlink" Target="http://www.rurant.be" TargetMode="External"/><Relationship Id="rId38" Type="http://schemas.openxmlformats.org/officeDocument/2006/relationships/hyperlink" Target="http://www.limburg.be/leader" TargetMode="External"/><Relationship Id="rId46" Type="http://schemas.openxmlformats.org/officeDocument/2006/relationships/hyperlink" Target="http://www.vlaanderen.be/pdp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lm.be" TargetMode="External"/><Relationship Id="rId29" Type="http://schemas.openxmlformats.org/officeDocument/2006/relationships/hyperlink" Target="http://www.pajottenland.be"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mailto:kim.vanbreda@rurant.be" TargetMode="External"/><Relationship Id="rId37" Type="http://schemas.openxmlformats.org/officeDocument/2006/relationships/hyperlink" Target="http://www.limburg.be/leader" TargetMode="External"/><Relationship Id="rId40" Type="http://schemas.openxmlformats.org/officeDocument/2006/relationships/image" Target="cid:image005.png@01D48BFB.AD1D55A0" TargetMode="External"/><Relationship Id="rId45" Type="http://schemas.openxmlformats.org/officeDocument/2006/relationships/hyperlink" Target="https://overheid.vlaanderen.be/sites/default/files/documenten/overheidsopdrachten/instrumenten/handleidingen/Leidraad_toepassing_regelgeving_gesubsidieerde_organisaties.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jan.vanwinghem@west-vlaanderen.be" TargetMode="External"/><Relationship Id="rId28" Type="http://schemas.openxmlformats.org/officeDocument/2006/relationships/hyperlink" Target="http://www.plattelandsloket.be" TargetMode="External"/><Relationship Id="rId36" Type="http://schemas.openxmlformats.org/officeDocument/2006/relationships/hyperlink" Target="mailto:davy.froyen@limburg.be" TargetMode="External"/><Relationship Id="rId49" Type="http://schemas.openxmlformats.org/officeDocument/2006/relationships/hyperlink" Target="https://europa.eu/european-union/about-eu/symbols/flag_en" TargetMode="External"/><Relationship Id="rId10" Type="http://schemas.openxmlformats.org/officeDocument/2006/relationships/webSettings" Target="webSettings.xml"/><Relationship Id="rId19" Type="http://schemas.openxmlformats.org/officeDocument/2006/relationships/hyperlink" Target="http://www.vlm.be" TargetMode="External"/><Relationship Id="rId31" Type="http://schemas.openxmlformats.org/officeDocument/2006/relationships/hyperlink" Target="http://www.rurant.be" TargetMode="External"/><Relationship Id="rId44" Type="http://schemas.openxmlformats.org/officeDocument/2006/relationships/hyperlink" Target="https://overheid.vlaanderen.be/draaiboe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hyperlink" Target="http://www.west-vlaanderen.be/leader" TargetMode="External"/><Relationship Id="rId27" Type="http://schemas.openxmlformats.org/officeDocument/2006/relationships/hyperlink" Target="http://www.plattelandsloket.be" TargetMode="External"/><Relationship Id="rId30" Type="http://schemas.openxmlformats.org/officeDocument/2006/relationships/hyperlink" Target="http://www.hagelandplus.be" TargetMode="External"/><Relationship Id="rId35" Type="http://schemas.openxmlformats.org/officeDocument/2006/relationships/hyperlink" Target="http://www.rurant.be" TargetMode="External"/><Relationship Id="rId43" Type="http://schemas.openxmlformats.org/officeDocument/2006/relationships/hyperlink" Target="https://overheid.vlaanderen.be/overheidsopdrachten-en-raamcontracten#regelgeving" TargetMode="External"/><Relationship Id="rId48" Type="http://schemas.openxmlformats.org/officeDocument/2006/relationships/image" Target="media/image8.png"/><Relationship Id="rId8" Type="http://schemas.openxmlformats.org/officeDocument/2006/relationships/styles" Target="styl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https://upload.wikimedia.org/wikipedia/commons/8/8f/Leader_logo.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na%20december%202012\nieuwe%20huisstijl\Sjablonen\wordsjablonen%20voor%20DR%2024032015\VO_Opmaakstijlen_VLM_3lijnen_calibri_kleu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A45CBC582D32418244214853AF673E" ma:contentTypeVersion="1" ma:contentTypeDescription="Een nieuw document maken." ma:contentTypeScope="" ma:versionID="5eba3c41a9803f2ade293ad752682563">
  <xsd:schema xmlns:xsd="http://www.w3.org/2001/XMLSchema" xmlns:xs="http://www.w3.org/2001/XMLSchema" xmlns:p="http://schemas.microsoft.com/office/2006/metadata/properties" xmlns:ns2="08e879d9-50fa-4610-b6dd-b236aab9f591" targetNamespace="http://schemas.microsoft.com/office/2006/metadata/properties" ma:root="true" ma:fieldsID="78f76cb6225cdf16613bc04de5138ba3" ns2:_="">
    <xsd:import namespace="08e879d9-50fa-4610-b6dd-b236aab9f5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79d9-50fa-4610-b6dd-b236aab9f59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2014-04-17T00:00:00</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81D87E-82E7-4E1B-98AE-052F3314575C}">
  <ds:schemaRefs>
    <ds:schemaRef ds:uri="http://schemas.microsoft.com/office/2006/coverPageProps"/>
  </ds:schemaRefs>
</ds:datastoreItem>
</file>

<file path=customXml/itemProps2.xml><?xml version="1.0" encoding="utf-8"?>
<ds:datastoreItem xmlns:ds="http://schemas.openxmlformats.org/officeDocument/2006/customXml" ds:itemID="{E4EAF105-E141-4CFC-B342-FC5DCB021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79d9-50fa-4610-b6dd-b236aab9f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48239-3D5C-4A27-8AF2-C222030E4AFF}">
  <ds:schemaRefs>
    <ds:schemaRef ds:uri="http://schemas.microsoft.com/office/2006/coverPageProps"/>
  </ds:schemaRefs>
</ds:datastoreItem>
</file>

<file path=customXml/itemProps4.xml><?xml version="1.0" encoding="utf-8"?>
<ds:datastoreItem xmlns:ds="http://schemas.openxmlformats.org/officeDocument/2006/customXml" ds:itemID="{604B72DE-AF42-4308-A9D3-340469F7BA21}">
  <ds:schemaRefs>
    <ds:schemaRef ds:uri="http://schemas.microsoft.com/sharepoint/v3/contenttype/forms"/>
  </ds:schemaRefs>
</ds:datastoreItem>
</file>

<file path=customXml/itemProps5.xml><?xml version="1.0" encoding="utf-8"?>
<ds:datastoreItem xmlns:ds="http://schemas.openxmlformats.org/officeDocument/2006/customXml" ds:itemID="{5E091EEF-A270-4BC6-BE3B-62F7313F8FBB}">
  <ds:schemaRefs>
    <ds:schemaRef ds:uri="http://schemas.openxmlformats.org/officeDocument/2006/bibliography"/>
  </ds:schemaRefs>
</ds:datastoreItem>
</file>

<file path=customXml/itemProps6.xml><?xml version="1.0" encoding="utf-8"?>
<ds:datastoreItem xmlns:ds="http://schemas.openxmlformats.org/officeDocument/2006/customXml" ds:itemID="{89B5A0A4-1A70-4E48-8834-B4D63A6D63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VO_Opmaakstijlen_VLM_3lijnen_calibri_kleur</Template>
  <TotalTime>0</TotalTime>
  <Pages>37</Pages>
  <Words>12007</Words>
  <Characters>66043</Characters>
  <Application>Microsoft Office Word</Application>
  <DocSecurity>0</DocSecurity>
  <Lines>550</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77895</CharactersWithSpaces>
  <SharedDoc>false</SharedDoc>
  <HLinks>
    <vt:vector size="504"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ariant>
        <vt:i4>6946907</vt:i4>
      </vt:variant>
      <vt:variant>
        <vt:i4>-1</vt:i4>
      </vt:variant>
      <vt:variant>
        <vt:i4>1167</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Wouter Peeters</cp:lastModifiedBy>
  <cp:revision>3</cp:revision>
  <cp:lastPrinted>2015-03-19T14:26:00Z</cp:lastPrinted>
  <dcterms:created xsi:type="dcterms:W3CDTF">2022-06-13T07:59:00Z</dcterms:created>
  <dcterms:modified xsi:type="dcterms:W3CDTF">2022-06-13T07:59:00Z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ies>
</file>